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2892"/>
        <w:gridCol w:w="2550"/>
        <w:gridCol w:w="3574"/>
      </w:tblGrid>
      <w:tr w:rsidR="00751814" w:rsidTr="005E139F">
        <w:tc>
          <w:tcPr>
            <w:tcW w:w="9016" w:type="dxa"/>
            <w:gridSpan w:val="3"/>
            <w:shd w:val="clear" w:color="auto" w:fill="FFFF00"/>
          </w:tcPr>
          <w:p w:rsidR="00751814" w:rsidRDefault="00751814" w:rsidP="00751814">
            <w:pPr>
              <w:rPr>
                <w:b/>
                <w:sz w:val="24"/>
                <w:szCs w:val="24"/>
              </w:rPr>
            </w:pPr>
            <w:r>
              <w:rPr>
                <w:b/>
                <w:sz w:val="24"/>
                <w:szCs w:val="24"/>
              </w:rPr>
              <w:t>Name:</w:t>
            </w:r>
            <w:r w:rsidR="005E139F">
              <w:rPr>
                <w:b/>
                <w:sz w:val="24"/>
                <w:szCs w:val="24"/>
              </w:rPr>
              <w:t xml:space="preserve"> Calum </w:t>
            </w:r>
          </w:p>
        </w:tc>
      </w:tr>
      <w:tr w:rsidR="00263FE8" w:rsidTr="005E139F">
        <w:tc>
          <w:tcPr>
            <w:tcW w:w="9016" w:type="dxa"/>
            <w:gridSpan w:val="3"/>
            <w:shd w:val="clear" w:color="auto" w:fill="FFFF00"/>
          </w:tcPr>
          <w:p w:rsidR="00394A2C" w:rsidRPr="00263FE8" w:rsidRDefault="00263FE8" w:rsidP="00726F93">
            <w:pPr>
              <w:jc w:val="center"/>
              <w:rPr>
                <w:b/>
                <w:sz w:val="24"/>
                <w:szCs w:val="24"/>
              </w:rPr>
            </w:pPr>
            <w:r>
              <w:rPr>
                <w:b/>
                <w:sz w:val="24"/>
                <w:szCs w:val="24"/>
              </w:rPr>
              <w:t xml:space="preserve">TOTARA ROOM     </w:t>
            </w:r>
            <w:r w:rsidRPr="00263FE8">
              <w:rPr>
                <w:b/>
                <w:sz w:val="24"/>
                <w:szCs w:val="24"/>
              </w:rPr>
              <w:t xml:space="preserve">HOME LEARNING   Term </w:t>
            </w:r>
            <w:r w:rsidR="00726F93">
              <w:rPr>
                <w:b/>
                <w:sz w:val="24"/>
                <w:szCs w:val="24"/>
              </w:rPr>
              <w:t>2</w:t>
            </w:r>
            <w:r w:rsidRPr="00263FE8">
              <w:rPr>
                <w:b/>
                <w:sz w:val="24"/>
                <w:szCs w:val="24"/>
              </w:rPr>
              <w:t xml:space="preserve"> Week </w:t>
            </w:r>
            <w:r w:rsidR="00726F93">
              <w:rPr>
                <w:b/>
                <w:sz w:val="24"/>
                <w:szCs w:val="24"/>
              </w:rPr>
              <w:t>1</w:t>
            </w:r>
          </w:p>
        </w:tc>
      </w:tr>
      <w:tr w:rsidR="00263FE8" w:rsidTr="005E139F">
        <w:tc>
          <w:tcPr>
            <w:tcW w:w="9016" w:type="dxa"/>
            <w:gridSpan w:val="3"/>
            <w:shd w:val="clear" w:color="auto" w:fill="FBD4B4" w:themeFill="accent6" w:themeFillTint="66"/>
          </w:tcPr>
          <w:p w:rsidR="00394A2C" w:rsidRDefault="00263FE8" w:rsidP="008F5DAD">
            <w:pPr>
              <w:jc w:val="center"/>
              <w:rPr>
                <w:sz w:val="24"/>
                <w:szCs w:val="24"/>
              </w:rPr>
            </w:pPr>
            <w:r w:rsidRPr="00263FE8">
              <w:rPr>
                <w:b/>
                <w:sz w:val="24"/>
                <w:szCs w:val="24"/>
              </w:rPr>
              <w:t>R</w:t>
            </w:r>
            <w:r w:rsidR="00394A2C">
              <w:rPr>
                <w:b/>
                <w:sz w:val="24"/>
                <w:szCs w:val="24"/>
              </w:rPr>
              <w:t>EMINDERS</w:t>
            </w:r>
          </w:p>
        </w:tc>
      </w:tr>
      <w:tr w:rsidR="00C82BAA" w:rsidTr="005E139F">
        <w:trPr>
          <w:trHeight w:val="1350"/>
        </w:trPr>
        <w:tc>
          <w:tcPr>
            <w:tcW w:w="9016" w:type="dxa"/>
            <w:gridSpan w:val="3"/>
          </w:tcPr>
          <w:p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 xml:space="preserve">Homework due </w:t>
            </w:r>
            <w:r w:rsidR="00726F93">
              <w:rPr>
                <w:b/>
                <w:color w:val="FF0000"/>
                <w:sz w:val="24"/>
                <w:szCs w:val="24"/>
              </w:rPr>
              <w:t xml:space="preserve">            </w:t>
            </w:r>
            <w:r w:rsidRPr="00C82BAA">
              <w:rPr>
                <w:b/>
                <w:color w:val="FF0000"/>
                <w:sz w:val="24"/>
                <w:szCs w:val="24"/>
              </w:rPr>
              <w:t>Rm 21</w:t>
            </w:r>
            <w:r w:rsidR="00726F93">
              <w:rPr>
                <w:b/>
                <w:color w:val="FF0000"/>
                <w:sz w:val="24"/>
                <w:szCs w:val="24"/>
              </w:rPr>
              <w:t xml:space="preserve"> Library       </w:t>
            </w:r>
            <w:r w:rsidRPr="00C82BAA">
              <w:rPr>
                <w:b/>
                <w:color w:val="FF0000"/>
                <w:sz w:val="24"/>
                <w:szCs w:val="24"/>
              </w:rPr>
              <w:t xml:space="preserve">Rm 22 </w:t>
            </w:r>
            <w:r w:rsidR="00726F93">
              <w:rPr>
                <w:b/>
                <w:color w:val="FF0000"/>
                <w:sz w:val="24"/>
                <w:szCs w:val="24"/>
              </w:rPr>
              <w:t xml:space="preserve"> Music</w:t>
            </w:r>
          </w:p>
          <w:p w:rsidR="0004309C" w:rsidRDefault="00C82BAA" w:rsidP="00C82BAA">
            <w:pPr>
              <w:rPr>
                <w:b/>
                <w:color w:val="00B050"/>
                <w:sz w:val="24"/>
                <w:szCs w:val="24"/>
              </w:rPr>
            </w:pPr>
            <w:r w:rsidRPr="00C82BAA">
              <w:rPr>
                <w:b/>
                <w:color w:val="00B050"/>
                <w:sz w:val="24"/>
                <w:szCs w:val="24"/>
              </w:rPr>
              <w:t xml:space="preserve">Tuesday:          </w:t>
            </w:r>
            <w:r w:rsidR="00EC4667">
              <w:rPr>
                <w:b/>
                <w:color w:val="00B050"/>
                <w:sz w:val="24"/>
                <w:szCs w:val="24"/>
              </w:rPr>
              <w:t xml:space="preserve"> </w:t>
            </w:r>
            <w:r w:rsidR="00511994">
              <w:rPr>
                <w:b/>
                <w:color w:val="00B050"/>
                <w:sz w:val="24"/>
                <w:szCs w:val="24"/>
              </w:rPr>
              <w:t>Sport - Take a look at the req</w:t>
            </w:r>
            <w:r w:rsidR="00F4325B">
              <w:rPr>
                <w:b/>
                <w:color w:val="00B050"/>
                <w:sz w:val="24"/>
                <w:szCs w:val="24"/>
              </w:rPr>
              <w:t>uirement</w:t>
            </w:r>
            <w:r w:rsidR="00511994">
              <w:rPr>
                <w:b/>
                <w:color w:val="00B050"/>
                <w:sz w:val="24"/>
                <w:szCs w:val="24"/>
              </w:rPr>
              <w:t>s at the bottom of this homework.</w:t>
            </w:r>
          </w:p>
          <w:p w:rsidR="00435BCF" w:rsidRDefault="00DB4E72" w:rsidP="00C82BAA">
            <w:pPr>
              <w:rPr>
                <w:b/>
                <w:color w:val="0070C0"/>
                <w:sz w:val="24"/>
                <w:szCs w:val="24"/>
              </w:rPr>
            </w:pPr>
            <w:r>
              <w:rPr>
                <w:b/>
                <w:color w:val="0070C0"/>
                <w:sz w:val="24"/>
                <w:szCs w:val="24"/>
              </w:rPr>
              <w:t xml:space="preserve">Wednesday:   </w:t>
            </w:r>
            <w:r w:rsidR="00EC4667">
              <w:rPr>
                <w:b/>
                <w:color w:val="0070C0"/>
                <w:sz w:val="24"/>
                <w:szCs w:val="24"/>
              </w:rPr>
              <w:t xml:space="preserve"> </w:t>
            </w:r>
          </w:p>
          <w:p w:rsidR="00435BCF" w:rsidRDefault="00C82BAA" w:rsidP="00435BCF">
            <w:pPr>
              <w:rPr>
                <w:b/>
                <w:color w:val="7030A0"/>
                <w:sz w:val="24"/>
                <w:szCs w:val="24"/>
              </w:rPr>
            </w:pPr>
            <w:r w:rsidRPr="00AD50D3">
              <w:rPr>
                <w:b/>
                <w:sz w:val="24"/>
                <w:szCs w:val="24"/>
              </w:rPr>
              <w:t>Thursday</w:t>
            </w:r>
            <w:r w:rsidRPr="00C82BAA">
              <w:rPr>
                <w:b/>
                <w:color w:val="7030A0"/>
                <w:sz w:val="24"/>
                <w:szCs w:val="24"/>
              </w:rPr>
              <w:t xml:space="preserve">:         </w:t>
            </w:r>
          </w:p>
          <w:p w:rsidR="00394A2C" w:rsidRPr="00263FE8" w:rsidRDefault="00C82BAA" w:rsidP="00726F93">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726F93">
              <w:rPr>
                <w:b/>
                <w:color w:val="E36C0A" w:themeColor="accent6" w:themeShade="BF"/>
                <w:sz w:val="24"/>
                <w:szCs w:val="24"/>
              </w:rPr>
              <w:t>Rm 21 - Music   Rm 22 Library</w:t>
            </w:r>
            <w:r w:rsidR="00511994">
              <w:rPr>
                <w:b/>
                <w:color w:val="E36C0A" w:themeColor="accent6" w:themeShade="BF"/>
                <w:sz w:val="24"/>
                <w:szCs w:val="24"/>
              </w:rPr>
              <w:t xml:space="preserve">    Afternoon Assembly (Rm 22)</w:t>
            </w:r>
          </w:p>
        </w:tc>
      </w:tr>
      <w:tr w:rsidR="00263FE8" w:rsidTr="005E139F">
        <w:tc>
          <w:tcPr>
            <w:tcW w:w="9016" w:type="dxa"/>
            <w:gridSpan w:val="3"/>
            <w:shd w:val="clear" w:color="auto" w:fill="DBE5F1" w:themeFill="accent1" w:themeFillTint="33"/>
          </w:tcPr>
          <w:p w:rsidR="00D96813" w:rsidRDefault="0043050E" w:rsidP="009D0E09">
            <w:pPr>
              <w:jc w:val="center"/>
              <w:rPr>
                <w:b/>
                <w:sz w:val="24"/>
                <w:szCs w:val="24"/>
              </w:rPr>
            </w:pPr>
            <w:r>
              <w:rPr>
                <w:b/>
                <w:sz w:val="24"/>
                <w:szCs w:val="24"/>
              </w:rPr>
              <w:t xml:space="preserve">BASIC FACTS - </w:t>
            </w:r>
            <w:r w:rsidRPr="0043050E">
              <w:rPr>
                <w:b/>
                <w:i/>
                <w:sz w:val="24"/>
                <w:szCs w:val="24"/>
              </w:rPr>
              <w:t>you are aiming for instant recall</w:t>
            </w:r>
            <w:r>
              <w:rPr>
                <w:b/>
                <w:sz w:val="24"/>
                <w:szCs w:val="24"/>
              </w:rPr>
              <w:t xml:space="preserve"> </w:t>
            </w:r>
          </w:p>
          <w:p w:rsidR="00E2574F" w:rsidRDefault="00E2574F" w:rsidP="00E2574F">
            <w:pPr>
              <w:rPr>
                <w:b/>
                <w:sz w:val="24"/>
                <w:szCs w:val="24"/>
              </w:rPr>
            </w:pPr>
            <w:r>
              <w:rPr>
                <w:b/>
                <w:sz w:val="24"/>
                <w:szCs w:val="24"/>
              </w:rPr>
              <w:t xml:space="preserve">Basic Fact lists </w:t>
            </w:r>
            <w:r w:rsidR="007E7385">
              <w:rPr>
                <w:b/>
                <w:sz w:val="24"/>
                <w:szCs w:val="24"/>
              </w:rPr>
              <w:t>are on</w:t>
            </w:r>
            <w:r>
              <w:rPr>
                <w:b/>
                <w:sz w:val="24"/>
                <w:szCs w:val="24"/>
              </w:rPr>
              <w:t xml:space="preserve"> the Wiki Home-learning page.</w:t>
            </w:r>
          </w:p>
          <w:p w:rsidR="00E2574F" w:rsidRDefault="00E2574F" w:rsidP="009D0E09">
            <w:pPr>
              <w:rPr>
                <w:b/>
                <w:sz w:val="24"/>
                <w:szCs w:val="24"/>
              </w:rPr>
            </w:pPr>
            <w:r>
              <w:rPr>
                <w:b/>
                <w:sz w:val="24"/>
                <w:szCs w:val="24"/>
              </w:rPr>
              <w:t xml:space="preserve">Week </w:t>
            </w:r>
            <w:r w:rsidR="0043050E">
              <w:rPr>
                <w:b/>
                <w:sz w:val="24"/>
                <w:szCs w:val="24"/>
              </w:rPr>
              <w:t>10</w:t>
            </w:r>
            <w:r w:rsidR="009D0E09">
              <w:rPr>
                <w:b/>
                <w:sz w:val="24"/>
                <w:szCs w:val="24"/>
              </w:rPr>
              <w:t>:</w:t>
            </w:r>
            <w:r>
              <w:rPr>
                <w:b/>
                <w:sz w:val="24"/>
                <w:szCs w:val="24"/>
              </w:rPr>
              <w:t xml:space="preserve"> </w:t>
            </w:r>
            <w:r w:rsidR="007414CA">
              <w:rPr>
                <w:b/>
                <w:sz w:val="24"/>
                <w:szCs w:val="24"/>
              </w:rPr>
              <w:t xml:space="preserve"> </w:t>
            </w:r>
            <w:r w:rsidR="009D0E09">
              <w:rPr>
                <w:b/>
                <w:sz w:val="24"/>
                <w:szCs w:val="24"/>
              </w:rPr>
              <w:t xml:space="preserve">Learn Term One, Set </w:t>
            </w:r>
            <w:r w:rsidR="00435BCF">
              <w:rPr>
                <w:b/>
                <w:sz w:val="24"/>
                <w:szCs w:val="24"/>
              </w:rPr>
              <w:t>E</w:t>
            </w:r>
            <w:r w:rsidR="007E7385">
              <w:rPr>
                <w:b/>
                <w:sz w:val="24"/>
                <w:szCs w:val="24"/>
              </w:rPr>
              <w:t xml:space="preserve"> add/sub or mult/div</w:t>
            </w:r>
            <w:r w:rsidR="009D0E09">
              <w:rPr>
                <w:b/>
                <w:sz w:val="24"/>
                <w:szCs w:val="24"/>
              </w:rPr>
              <w:t>.</w:t>
            </w:r>
          </w:p>
          <w:p w:rsidR="009D0E09" w:rsidRPr="00263FE8" w:rsidRDefault="009D0E09" w:rsidP="009D0E09">
            <w:pPr>
              <w:rPr>
                <w:b/>
                <w:sz w:val="24"/>
                <w:szCs w:val="24"/>
              </w:rPr>
            </w:pPr>
          </w:p>
        </w:tc>
      </w:tr>
      <w:tr w:rsidR="00E2574F" w:rsidTr="005E139F">
        <w:tc>
          <w:tcPr>
            <w:tcW w:w="9016" w:type="dxa"/>
            <w:gridSpan w:val="3"/>
            <w:shd w:val="clear" w:color="auto" w:fill="EAF1DD" w:themeFill="accent3" w:themeFillTint="33"/>
          </w:tcPr>
          <w:p w:rsidR="009D0E09" w:rsidRDefault="00E2574F" w:rsidP="00AE2E02">
            <w:pPr>
              <w:jc w:val="center"/>
              <w:rPr>
                <w:b/>
                <w:noProof/>
                <w:sz w:val="24"/>
                <w:szCs w:val="24"/>
                <w:lang w:eastAsia="en-NZ"/>
              </w:rPr>
            </w:pPr>
            <w:r w:rsidRPr="0004309C">
              <w:rPr>
                <w:b/>
                <w:noProof/>
                <w:sz w:val="24"/>
                <w:szCs w:val="24"/>
                <w:lang w:eastAsia="en-NZ"/>
              </w:rPr>
              <w:t>MATHS BUDDY:</w:t>
            </w:r>
            <w:r w:rsidR="00BE5648">
              <w:rPr>
                <w:b/>
                <w:noProof/>
                <w:sz w:val="24"/>
                <w:szCs w:val="24"/>
                <w:lang w:eastAsia="en-NZ"/>
              </w:rPr>
              <w:t xml:space="preserve"> -</w:t>
            </w:r>
            <w:r w:rsidR="0043050E">
              <w:rPr>
                <w:b/>
                <w:noProof/>
                <w:sz w:val="24"/>
                <w:szCs w:val="24"/>
                <w:lang w:eastAsia="en-NZ"/>
              </w:rPr>
              <w:t xml:space="preserve"> 10 minutes per night. Choose from:</w:t>
            </w:r>
          </w:p>
          <w:p w:rsidR="00E2574F" w:rsidRDefault="007E7385" w:rsidP="00AE2E02">
            <w:pPr>
              <w:pStyle w:val="ListParagraph"/>
              <w:jc w:val="center"/>
              <w:rPr>
                <w:b/>
                <w:noProof/>
                <w:sz w:val="24"/>
                <w:szCs w:val="24"/>
                <w:lang w:eastAsia="en-NZ"/>
              </w:rPr>
            </w:pPr>
            <w:r w:rsidRPr="00BE5648">
              <w:rPr>
                <w:b/>
                <w:sz w:val="24"/>
                <w:szCs w:val="24"/>
              </w:rPr>
              <w:t>Speed Skills</w:t>
            </w:r>
            <w:r w:rsidR="00BE5648" w:rsidRPr="00BE5648">
              <w:rPr>
                <w:b/>
                <w:sz w:val="24"/>
                <w:szCs w:val="24"/>
              </w:rPr>
              <w:t xml:space="preserve"> / </w:t>
            </w:r>
            <w:r w:rsidRPr="00BE5648">
              <w:rPr>
                <w:b/>
                <w:noProof/>
                <w:sz w:val="24"/>
                <w:szCs w:val="24"/>
                <w:lang w:eastAsia="en-NZ"/>
              </w:rPr>
              <w:t>a</w:t>
            </w:r>
            <w:r w:rsidR="00E2574F" w:rsidRPr="00BE5648">
              <w:rPr>
                <w:b/>
                <w:noProof/>
                <w:sz w:val="24"/>
                <w:szCs w:val="24"/>
                <w:lang w:eastAsia="en-NZ"/>
              </w:rPr>
              <w:t xml:space="preserve">ssigned tasks </w:t>
            </w:r>
            <w:r w:rsidR="0043050E">
              <w:rPr>
                <w:b/>
                <w:noProof/>
                <w:sz w:val="24"/>
                <w:szCs w:val="24"/>
                <w:lang w:eastAsia="en-NZ"/>
              </w:rPr>
              <w:t>/W</w:t>
            </w:r>
            <w:r w:rsidR="00BE5648">
              <w:rPr>
                <w:b/>
                <w:noProof/>
                <w:sz w:val="24"/>
                <w:szCs w:val="24"/>
                <w:lang w:eastAsia="en-NZ"/>
              </w:rPr>
              <w:t>eekly Revision Test</w:t>
            </w:r>
          </w:p>
          <w:p w:rsidR="00EC4667" w:rsidRPr="00BE5648" w:rsidRDefault="00EC4667" w:rsidP="00AE2E02">
            <w:pPr>
              <w:pStyle w:val="ListParagraph"/>
              <w:jc w:val="center"/>
              <w:rPr>
                <w:b/>
                <w:noProof/>
                <w:sz w:val="24"/>
                <w:szCs w:val="24"/>
                <w:lang w:eastAsia="en-NZ"/>
              </w:rPr>
            </w:pPr>
            <w:r>
              <w:rPr>
                <w:b/>
                <w:noProof/>
                <w:sz w:val="24"/>
                <w:szCs w:val="24"/>
                <w:lang w:eastAsia="en-NZ"/>
              </w:rPr>
              <w:t>You can also visit IXL.com for some</w:t>
            </w:r>
            <w:r w:rsidR="00AE2E02">
              <w:rPr>
                <w:b/>
                <w:noProof/>
                <w:sz w:val="24"/>
                <w:szCs w:val="24"/>
                <w:lang w:eastAsia="en-NZ"/>
              </w:rPr>
              <w:t xml:space="preserve"> number knowledge</w:t>
            </w:r>
            <w:r>
              <w:rPr>
                <w:b/>
                <w:noProof/>
                <w:sz w:val="24"/>
                <w:szCs w:val="24"/>
                <w:lang w:eastAsia="en-NZ"/>
              </w:rPr>
              <w:t xml:space="preserve"> practice</w:t>
            </w:r>
            <w:r w:rsidR="00AE2E02">
              <w:rPr>
                <w:b/>
                <w:noProof/>
                <w:sz w:val="24"/>
                <w:szCs w:val="24"/>
                <w:lang w:eastAsia="en-NZ"/>
              </w:rPr>
              <w:t>.</w:t>
            </w:r>
          </w:p>
          <w:p w:rsidR="00E2574F" w:rsidRPr="00C82BAA" w:rsidRDefault="00E2574F" w:rsidP="007E7385">
            <w:pPr>
              <w:ind w:firstLine="45"/>
              <w:rPr>
                <w:b/>
                <w:sz w:val="24"/>
                <w:szCs w:val="24"/>
              </w:rPr>
            </w:pPr>
          </w:p>
        </w:tc>
      </w:tr>
      <w:tr w:rsidR="00394A2C" w:rsidTr="005E139F">
        <w:tc>
          <w:tcPr>
            <w:tcW w:w="9016" w:type="dxa"/>
            <w:gridSpan w:val="3"/>
            <w:shd w:val="clear" w:color="auto" w:fill="FFCCFF"/>
          </w:tcPr>
          <w:p w:rsidR="00394A2C" w:rsidRDefault="00394A2C" w:rsidP="0004309C">
            <w:pPr>
              <w:jc w:val="center"/>
              <w:rPr>
                <w:sz w:val="24"/>
                <w:szCs w:val="24"/>
              </w:rPr>
            </w:pPr>
            <w:r w:rsidRPr="00394A2C">
              <w:rPr>
                <w:b/>
                <w:sz w:val="24"/>
                <w:szCs w:val="24"/>
              </w:rPr>
              <w:t>WORD RULE OF THE WEEK</w:t>
            </w:r>
            <w:r>
              <w:rPr>
                <w:b/>
                <w:sz w:val="24"/>
                <w:szCs w:val="24"/>
              </w:rPr>
              <w:t xml:space="preserve"> - </w:t>
            </w:r>
          </w:p>
        </w:tc>
      </w:tr>
      <w:tr w:rsidR="00394A2C" w:rsidTr="005E139F">
        <w:tc>
          <w:tcPr>
            <w:tcW w:w="9016" w:type="dxa"/>
            <w:gridSpan w:val="3"/>
          </w:tcPr>
          <w:p w:rsidR="007414CA" w:rsidRDefault="002324D8" w:rsidP="00BE5648">
            <w:pPr>
              <w:jc w:val="center"/>
              <w:rPr>
                <w:b/>
                <w:sz w:val="24"/>
                <w:szCs w:val="24"/>
                <w:u w:val="single"/>
              </w:rPr>
            </w:pPr>
            <w:r>
              <w:rPr>
                <w:b/>
                <w:noProof/>
                <w:sz w:val="24"/>
                <w:szCs w:val="24"/>
                <w:u w:val="single"/>
                <w:lang w:eastAsia="en-NZ"/>
              </w:rPr>
              <mc:AlternateContent>
                <mc:Choice Requires="wps">
                  <w:drawing>
                    <wp:anchor distT="0" distB="0" distL="114300" distR="114300" simplePos="0" relativeHeight="251660288" behindDoc="0" locked="0" layoutInCell="1" allowOverlap="1">
                      <wp:simplePos x="0" y="0"/>
                      <wp:positionH relativeFrom="column">
                        <wp:posOffset>4229100</wp:posOffset>
                      </wp:positionH>
                      <wp:positionV relativeFrom="paragraph">
                        <wp:posOffset>53975</wp:posOffset>
                      </wp:positionV>
                      <wp:extent cx="1224915" cy="1390015"/>
                      <wp:effectExtent l="9525" t="9525" r="13335" b="1016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1390015"/>
                              </a:xfrm>
                              <a:prstGeom prst="rect">
                                <a:avLst/>
                              </a:prstGeom>
                              <a:solidFill>
                                <a:srgbClr val="FFFFFF"/>
                              </a:solidFill>
                              <a:ln w="9525">
                                <a:solidFill>
                                  <a:srgbClr val="000000"/>
                                </a:solidFill>
                                <a:miter lim="800000"/>
                                <a:headEnd/>
                                <a:tailEnd/>
                              </a:ln>
                            </wps:spPr>
                            <wps:txbx>
                              <w:txbxContent>
                                <w:p w:rsidR="00EC4667" w:rsidRPr="005A79FB" w:rsidRDefault="00AE2E02" w:rsidP="00EC4667">
                                  <w:pPr>
                                    <w:jc w:val="center"/>
                                    <w:rPr>
                                      <w:b/>
                                      <w:color w:val="00B0F0"/>
                                    </w:rPr>
                                  </w:pPr>
                                  <w:r w:rsidRPr="005A79FB">
                                    <w:rPr>
                                      <w:b/>
                                      <w:color w:val="00B0F0"/>
                                    </w:rPr>
                                    <w:t>Inside a supermarket:</w:t>
                                  </w:r>
                                </w:p>
                                <w:p w:rsidR="00AE2E02" w:rsidRPr="005A79FB" w:rsidRDefault="00AE2E02" w:rsidP="00EC4667">
                                  <w:pPr>
                                    <w:jc w:val="center"/>
                                    <w:rPr>
                                      <w:color w:val="00B0F0"/>
                                    </w:rPr>
                                  </w:pPr>
                                  <w:r w:rsidRPr="005A79FB">
                                    <w:rPr>
                                      <w:b/>
                                      <w:color w:val="00B0F0"/>
                                    </w:rPr>
                                    <w:t>Instant softdrinks in only 10 minutes!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3pt;margin-top:4.25pt;width:96.45pt;height:10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">
                      <v:textbox>
                        <w:txbxContent>
                          <w:p w:rsidR="00EC4667" w:rsidRPr="005A79FB" w:rsidRDefault="00AE2E02" w:rsidP="00EC4667">
                            <w:pPr>
                              <w:jc w:val="center"/>
                              <w:rPr>
                                <w:b/>
                                <w:color w:val="00B0F0"/>
                              </w:rPr>
                            </w:pPr>
                            <w:r w:rsidRPr="005A79FB">
                              <w:rPr>
                                <w:b/>
                                <w:color w:val="00B0F0"/>
                              </w:rPr>
                              <w:t>Inside a supermarket:</w:t>
                            </w:r>
                          </w:p>
                          <w:p w:rsidR="00AE2E02" w:rsidRPr="005A79FB" w:rsidRDefault="00AE2E02" w:rsidP="00EC4667">
                            <w:pPr>
                              <w:jc w:val="center"/>
                              <w:rPr>
                                <w:color w:val="00B0F0"/>
                              </w:rPr>
                            </w:pPr>
                            <w:r w:rsidRPr="005A79FB">
                              <w:rPr>
                                <w:b/>
                                <w:color w:val="00B0F0"/>
                              </w:rPr>
                              <w:t>Instant softdrinks in only 10 minutes!</w:t>
                            </w:r>
                          </w:p>
                        </w:txbxContent>
                      </v:textbox>
                    </v:shape>
                  </w:pict>
                </mc:Fallback>
              </mc:AlternateContent>
            </w:r>
            <w:r w:rsidR="007414CA">
              <w:rPr>
                <w:b/>
                <w:sz w:val="24"/>
                <w:szCs w:val="24"/>
                <w:u w:val="single"/>
              </w:rPr>
              <w:t>The '</w:t>
            </w:r>
            <w:r w:rsidR="00AE2E02">
              <w:rPr>
                <w:b/>
                <w:sz w:val="24"/>
                <w:szCs w:val="24"/>
                <w:u w:val="single"/>
              </w:rPr>
              <w:t>st/sp</w:t>
            </w:r>
            <w:r w:rsidR="007414CA">
              <w:rPr>
                <w:b/>
                <w:sz w:val="24"/>
                <w:szCs w:val="24"/>
                <w:u w:val="single"/>
              </w:rPr>
              <w:t>' sound</w:t>
            </w:r>
            <w:r w:rsidR="00BE5648">
              <w:rPr>
                <w:b/>
                <w:sz w:val="24"/>
                <w:szCs w:val="24"/>
                <w:u w:val="single"/>
              </w:rPr>
              <w:t xml:space="preserve"> </w:t>
            </w:r>
          </w:p>
          <w:p w:rsidR="007414CA" w:rsidRDefault="00EC4667">
            <w:pPr>
              <w:rPr>
                <w:b/>
                <w:sz w:val="24"/>
                <w:szCs w:val="24"/>
              </w:rPr>
            </w:pPr>
            <w:r>
              <w:rPr>
                <w:b/>
                <w:sz w:val="24"/>
                <w:szCs w:val="24"/>
              </w:rPr>
              <w:t xml:space="preserve">                                 </w:t>
            </w:r>
            <w:r w:rsidR="007E6FD9" w:rsidRPr="007E6FD9">
              <w:rPr>
                <w:b/>
                <w:sz w:val="24"/>
                <w:szCs w:val="24"/>
              </w:rPr>
              <w:t>List 3</w:t>
            </w:r>
            <w:r w:rsidR="00435BCF">
              <w:rPr>
                <w:b/>
                <w:sz w:val="24"/>
                <w:szCs w:val="24"/>
              </w:rPr>
              <w:t xml:space="preserve"> more</w:t>
            </w:r>
            <w:r w:rsidR="007E6FD9" w:rsidRPr="007E6FD9">
              <w:rPr>
                <w:b/>
                <w:sz w:val="24"/>
                <w:szCs w:val="24"/>
              </w:rPr>
              <w:t xml:space="preserve"> of each type:</w:t>
            </w:r>
          </w:p>
          <w:tbl>
            <w:tblPr>
              <w:tblStyle w:val="TableGrid"/>
              <w:tblW w:w="0" w:type="auto"/>
              <w:tblLook w:val="04A0" w:firstRow="1" w:lastRow="0" w:firstColumn="1" w:lastColumn="0" w:noHBand="0" w:noVBand="1"/>
            </w:tblPr>
            <w:tblGrid>
              <w:gridCol w:w="1696"/>
              <w:gridCol w:w="1560"/>
              <w:gridCol w:w="1559"/>
              <w:gridCol w:w="1559"/>
            </w:tblGrid>
            <w:tr w:rsidR="00037C13" w:rsidTr="00037C13">
              <w:tc>
                <w:tcPr>
                  <w:tcW w:w="1696" w:type="dxa"/>
                </w:tcPr>
                <w:p w:rsidR="00037C13" w:rsidRPr="00995828" w:rsidRDefault="00037C13" w:rsidP="00995828">
                  <w:pPr>
                    <w:jc w:val="center"/>
                    <w:rPr>
                      <w:b/>
                      <w:color w:val="0070C0"/>
                      <w:sz w:val="24"/>
                      <w:szCs w:val="24"/>
                    </w:rPr>
                  </w:pPr>
                  <w:r w:rsidRPr="00995828">
                    <w:rPr>
                      <w:b/>
                      <w:color w:val="0070C0"/>
                      <w:sz w:val="24"/>
                      <w:szCs w:val="24"/>
                    </w:rPr>
                    <w:t>Starts with sp</w:t>
                  </w:r>
                </w:p>
              </w:tc>
              <w:tc>
                <w:tcPr>
                  <w:tcW w:w="1560" w:type="dxa"/>
                </w:tcPr>
                <w:p w:rsidR="00037C13" w:rsidRPr="00995828" w:rsidRDefault="00037C13" w:rsidP="00995828">
                  <w:pPr>
                    <w:jc w:val="center"/>
                    <w:rPr>
                      <w:b/>
                      <w:color w:val="0070C0"/>
                      <w:sz w:val="24"/>
                      <w:szCs w:val="24"/>
                    </w:rPr>
                  </w:pPr>
                  <w:r w:rsidRPr="00995828">
                    <w:rPr>
                      <w:b/>
                      <w:color w:val="0070C0"/>
                      <w:sz w:val="24"/>
                      <w:szCs w:val="24"/>
                    </w:rPr>
                    <w:t>Ends with sp</w:t>
                  </w:r>
                </w:p>
              </w:tc>
              <w:tc>
                <w:tcPr>
                  <w:tcW w:w="1559" w:type="dxa"/>
                </w:tcPr>
                <w:p w:rsidR="00037C13" w:rsidRPr="00995828" w:rsidRDefault="00037C13" w:rsidP="00995828">
                  <w:pPr>
                    <w:jc w:val="center"/>
                    <w:rPr>
                      <w:b/>
                      <w:color w:val="0070C0"/>
                      <w:sz w:val="24"/>
                      <w:szCs w:val="24"/>
                    </w:rPr>
                  </w:pPr>
                  <w:r w:rsidRPr="00995828">
                    <w:rPr>
                      <w:b/>
                      <w:color w:val="0070C0"/>
                      <w:sz w:val="24"/>
                      <w:szCs w:val="24"/>
                    </w:rPr>
                    <w:t>Starts with st</w:t>
                  </w:r>
                </w:p>
              </w:tc>
              <w:tc>
                <w:tcPr>
                  <w:tcW w:w="1559" w:type="dxa"/>
                </w:tcPr>
                <w:p w:rsidR="00037C13" w:rsidRPr="00995828" w:rsidRDefault="00037C13" w:rsidP="00995828">
                  <w:pPr>
                    <w:jc w:val="center"/>
                    <w:rPr>
                      <w:b/>
                      <w:color w:val="0070C0"/>
                      <w:sz w:val="24"/>
                      <w:szCs w:val="24"/>
                    </w:rPr>
                  </w:pPr>
                  <w:r w:rsidRPr="00995828">
                    <w:rPr>
                      <w:b/>
                      <w:color w:val="0070C0"/>
                      <w:sz w:val="24"/>
                      <w:szCs w:val="24"/>
                    </w:rPr>
                    <w:t>Ends with st</w:t>
                  </w:r>
                </w:p>
              </w:tc>
            </w:tr>
            <w:tr w:rsidR="00037C13" w:rsidTr="00037C13">
              <w:tc>
                <w:tcPr>
                  <w:tcW w:w="1696" w:type="dxa"/>
                </w:tcPr>
                <w:p w:rsidR="00037C13" w:rsidRPr="00995828" w:rsidRDefault="00037C13" w:rsidP="00995828">
                  <w:pPr>
                    <w:jc w:val="center"/>
                    <w:rPr>
                      <w:b/>
                      <w:color w:val="00B050"/>
                      <w:sz w:val="24"/>
                      <w:szCs w:val="24"/>
                    </w:rPr>
                  </w:pPr>
                  <w:r w:rsidRPr="00995828">
                    <w:rPr>
                      <w:b/>
                      <w:color w:val="00B050"/>
                      <w:sz w:val="24"/>
                      <w:szCs w:val="24"/>
                    </w:rPr>
                    <w:t>special</w:t>
                  </w:r>
                </w:p>
              </w:tc>
              <w:tc>
                <w:tcPr>
                  <w:tcW w:w="1560" w:type="dxa"/>
                </w:tcPr>
                <w:p w:rsidR="00037C13" w:rsidRPr="00995828" w:rsidRDefault="00037C13" w:rsidP="00995828">
                  <w:pPr>
                    <w:jc w:val="center"/>
                    <w:rPr>
                      <w:b/>
                      <w:color w:val="00B050"/>
                      <w:sz w:val="24"/>
                      <w:szCs w:val="24"/>
                    </w:rPr>
                  </w:pPr>
                  <w:r w:rsidRPr="00995828">
                    <w:rPr>
                      <w:b/>
                      <w:color w:val="00B050"/>
                      <w:sz w:val="24"/>
                      <w:szCs w:val="24"/>
                    </w:rPr>
                    <w:t>gasp</w:t>
                  </w:r>
                </w:p>
              </w:tc>
              <w:tc>
                <w:tcPr>
                  <w:tcW w:w="1559" w:type="dxa"/>
                </w:tcPr>
                <w:p w:rsidR="00037C13" w:rsidRPr="00995828" w:rsidRDefault="00037C13" w:rsidP="00995828">
                  <w:pPr>
                    <w:jc w:val="center"/>
                    <w:rPr>
                      <w:b/>
                      <w:color w:val="00B050"/>
                      <w:sz w:val="24"/>
                      <w:szCs w:val="24"/>
                    </w:rPr>
                  </w:pPr>
                  <w:r w:rsidRPr="00995828">
                    <w:rPr>
                      <w:b/>
                      <w:color w:val="00B050"/>
                      <w:sz w:val="24"/>
                      <w:szCs w:val="24"/>
                    </w:rPr>
                    <w:t>station</w:t>
                  </w:r>
                </w:p>
              </w:tc>
              <w:tc>
                <w:tcPr>
                  <w:tcW w:w="1559" w:type="dxa"/>
                </w:tcPr>
                <w:p w:rsidR="00037C13" w:rsidRPr="00995828" w:rsidRDefault="00037C13" w:rsidP="00995828">
                  <w:pPr>
                    <w:jc w:val="center"/>
                    <w:rPr>
                      <w:b/>
                      <w:color w:val="00B050"/>
                      <w:sz w:val="24"/>
                      <w:szCs w:val="24"/>
                    </w:rPr>
                  </w:pPr>
                  <w:r w:rsidRPr="00995828">
                    <w:rPr>
                      <w:b/>
                      <w:color w:val="00B050"/>
                      <w:sz w:val="24"/>
                      <w:szCs w:val="24"/>
                    </w:rPr>
                    <w:t>west</w:t>
                  </w:r>
                </w:p>
              </w:tc>
            </w:tr>
            <w:tr w:rsidR="00037C13" w:rsidTr="00037C13">
              <w:tc>
                <w:tcPr>
                  <w:tcW w:w="1696" w:type="dxa"/>
                </w:tcPr>
                <w:p w:rsidR="00037C13" w:rsidRPr="00995828" w:rsidRDefault="00995828" w:rsidP="00995828">
                  <w:pPr>
                    <w:jc w:val="center"/>
                    <w:rPr>
                      <w:b/>
                      <w:color w:val="0070C0"/>
                      <w:sz w:val="24"/>
                      <w:szCs w:val="24"/>
                    </w:rPr>
                  </w:pPr>
                  <w:r>
                    <w:rPr>
                      <w:b/>
                      <w:color w:val="0070C0"/>
                      <w:sz w:val="24"/>
                      <w:szCs w:val="24"/>
                    </w:rPr>
                    <w:t>speck</w:t>
                  </w:r>
                </w:p>
              </w:tc>
              <w:tc>
                <w:tcPr>
                  <w:tcW w:w="1560" w:type="dxa"/>
                </w:tcPr>
                <w:p w:rsidR="00037C13" w:rsidRPr="00995828" w:rsidRDefault="00995828" w:rsidP="00995828">
                  <w:pPr>
                    <w:jc w:val="center"/>
                    <w:rPr>
                      <w:b/>
                      <w:color w:val="0070C0"/>
                      <w:sz w:val="24"/>
                      <w:szCs w:val="24"/>
                    </w:rPr>
                  </w:pPr>
                  <w:r>
                    <w:rPr>
                      <w:b/>
                      <w:color w:val="0070C0"/>
                      <w:sz w:val="24"/>
                      <w:szCs w:val="24"/>
                    </w:rPr>
                    <w:t>wasp</w:t>
                  </w:r>
                </w:p>
              </w:tc>
              <w:tc>
                <w:tcPr>
                  <w:tcW w:w="1559" w:type="dxa"/>
                </w:tcPr>
                <w:p w:rsidR="00037C13" w:rsidRPr="00995828" w:rsidRDefault="00995828" w:rsidP="00995828">
                  <w:pPr>
                    <w:jc w:val="center"/>
                    <w:rPr>
                      <w:b/>
                      <w:color w:val="0070C0"/>
                      <w:sz w:val="24"/>
                      <w:szCs w:val="24"/>
                    </w:rPr>
                  </w:pPr>
                  <w:r>
                    <w:rPr>
                      <w:b/>
                      <w:color w:val="0070C0"/>
                      <w:sz w:val="24"/>
                      <w:szCs w:val="24"/>
                    </w:rPr>
                    <w:t>stick</w:t>
                  </w:r>
                </w:p>
              </w:tc>
              <w:tc>
                <w:tcPr>
                  <w:tcW w:w="1559" w:type="dxa"/>
                </w:tcPr>
                <w:p w:rsidR="00037C13" w:rsidRPr="00995828" w:rsidRDefault="00995828" w:rsidP="00995828">
                  <w:pPr>
                    <w:jc w:val="center"/>
                    <w:rPr>
                      <w:b/>
                      <w:color w:val="0070C0"/>
                      <w:sz w:val="24"/>
                      <w:szCs w:val="24"/>
                    </w:rPr>
                  </w:pPr>
                  <w:r>
                    <w:rPr>
                      <w:b/>
                      <w:color w:val="0070C0"/>
                      <w:sz w:val="24"/>
                      <w:szCs w:val="24"/>
                    </w:rPr>
                    <w:t>east</w:t>
                  </w:r>
                </w:p>
              </w:tc>
            </w:tr>
            <w:tr w:rsidR="00037C13" w:rsidTr="00037C13">
              <w:tc>
                <w:tcPr>
                  <w:tcW w:w="1696" w:type="dxa"/>
                </w:tcPr>
                <w:p w:rsidR="00037C13" w:rsidRPr="00995828" w:rsidRDefault="00995828" w:rsidP="00995828">
                  <w:pPr>
                    <w:jc w:val="center"/>
                    <w:rPr>
                      <w:b/>
                      <w:color w:val="00B050"/>
                      <w:sz w:val="24"/>
                      <w:szCs w:val="24"/>
                    </w:rPr>
                  </w:pPr>
                  <w:r>
                    <w:rPr>
                      <w:b/>
                      <w:color w:val="00B050"/>
                      <w:sz w:val="24"/>
                      <w:szCs w:val="24"/>
                    </w:rPr>
                    <w:t xml:space="preserve">peck </w:t>
                  </w:r>
                </w:p>
              </w:tc>
              <w:tc>
                <w:tcPr>
                  <w:tcW w:w="1560" w:type="dxa"/>
                </w:tcPr>
                <w:p w:rsidR="00037C13" w:rsidRPr="00995828" w:rsidRDefault="00995828" w:rsidP="00995828">
                  <w:pPr>
                    <w:jc w:val="center"/>
                    <w:rPr>
                      <w:b/>
                      <w:color w:val="00B050"/>
                      <w:sz w:val="24"/>
                      <w:szCs w:val="24"/>
                    </w:rPr>
                  </w:pPr>
                  <w:r>
                    <w:rPr>
                      <w:b/>
                      <w:color w:val="00B050"/>
                      <w:sz w:val="24"/>
                      <w:szCs w:val="24"/>
                    </w:rPr>
                    <w:t>crisp</w:t>
                  </w:r>
                </w:p>
              </w:tc>
              <w:tc>
                <w:tcPr>
                  <w:tcW w:w="1559" w:type="dxa"/>
                </w:tcPr>
                <w:p w:rsidR="00037C13" w:rsidRPr="00995828" w:rsidRDefault="00995828" w:rsidP="00995828">
                  <w:pPr>
                    <w:jc w:val="center"/>
                    <w:rPr>
                      <w:b/>
                      <w:color w:val="00B050"/>
                      <w:sz w:val="24"/>
                      <w:szCs w:val="24"/>
                    </w:rPr>
                  </w:pPr>
                  <w:r>
                    <w:rPr>
                      <w:b/>
                      <w:color w:val="00B050"/>
                      <w:sz w:val="24"/>
                      <w:szCs w:val="24"/>
                    </w:rPr>
                    <w:t>kick</w:t>
                  </w:r>
                </w:p>
              </w:tc>
              <w:tc>
                <w:tcPr>
                  <w:tcW w:w="1559" w:type="dxa"/>
                </w:tcPr>
                <w:p w:rsidR="00037C13" w:rsidRPr="00995828" w:rsidRDefault="00995828" w:rsidP="00995828">
                  <w:pPr>
                    <w:jc w:val="center"/>
                    <w:rPr>
                      <w:b/>
                      <w:color w:val="00B050"/>
                      <w:sz w:val="24"/>
                      <w:szCs w:val="24"/>
                    </w:rPr>
                  </w:pPr>
                  <w:r>
                    <w:rPr>
                      <w:b/>
                      <w:color w:val="00B050"/>
                      <w:sz w:val="24"/>
                      <w:szCs w:val="24"/>
                    </w:rPr>
                    <w:t>test</w:t>
                  </w:r>
                </w:p>
              </w:tc>
            </w:tr>
            <w:tr w:rsidR="00037C13" w:rsidTr="00037C13">
              <w:tc>
                <w:tcPr>
                  <w:tcW w:w="1696" w:type="dxa"/>
                </w:tcPr>
                <w:p w:rsidR="00037C13" w:rsidRPr="00995828" w:rsidRDefault="00995828" w:rsidP="00995828">
                  <w:pPr>
                    <w:jc w:val="center"/>
                    <w:rPr>
                      <w:b/>
                      <w:color w:val="0070C0"/>
                      <w:sz w:val="24"/>
                      <w:szCs w:val="24"/>
                    </w:rPr>
                  </w:pPr>
                  <w:r>
                    <w:rPr>
                      <w:b/>
                      <w:color w:val="0070C0"/>
                      <w:sz w:val="24"/>
                      <w:szCs w:val="24"/>
                    </w:rPr>
                    <w:t xml:space="preserve">deck  </w:t>
                  </w:r>
                </w:p>
              </w:tc>
              <w:tc>
                <w:tcPr>
                  <w:tcW w:w="1560" w:type="dxa"/>
                </w:tcPr>
                <w:p w:rsidR="00037C13" w:rsidRPr="00995828" w:rsidRDefault="00995828" w:rsidP="00995828">
                  <w:pPr>
                    <w:jc w:val="center"/>
                    <w:rPr>
                      <w:b/>
                      <w:color w:val="0070C0"/>
                      <w:sz w:val="24"/>
                      <w:szCs w:val="24"/>
                    </w:rPr>
                  </w:pPr>
                  <w:r>
                    <w:rPr>
                      <w:b/>
                      <w:color w:val="0070C0"/>
                      <w:sz w:val="24"/>
                      <w:szCs w:val="24"/>
                    </w:rPr>
                    <w:t xml:space="preserve">grasp </w:t>
                  </w:r>
                </w:p>
              </w:tc>
              <w:tc>
                <w:tcPr>
                  <w:tcW w:w="1559" w:type="dxa"/>
                </w:tcPr>
                <w:p w:rsidR="00037C13" w:rsidRPr="00995828" w:rsidRDefault="00995828" w:rsidP="00995828">
                  <w:pPr>
                    <w:jc w:val="center"/>
                    <w:rPr>
                      <w:b/>
                      <w:color w:val="0070C0"/>
                      <w:sz w:val="24"/>
                      <w:szCs w:val="24"/>
                    </w:rPr>
                  </w:pPr>
                  <w:r>
                    <w:rPr>
                      <w:b/>
                      <w:color w:val="0070C0"/>
                      <w:sz w:val="24"/>
                      <w:szCs w:val="24"/>
                    </w:rPr>
                    <w:t>tick</w:t>
                  </w:r>
                </w:p>
              </w:tc>
              <w:tc>
                <w:tcPr>
                  <w:tcW w:w="1559" w:type="dxa"/>
                </w:tcPr>
                <w:p w:rsidR="00037C13" w:rsidRPr="00995828" w:rsidRDefault="00995828" w:rsidP="00995828">
                  <w:pPr>
                    <w:jc w:val="center"/>
                    <w:rPr>
                      <w:b/>
                      <w:color w:val="0070C0"/>
                      <w:sz w:val="24"/>
                      <w:szCs w:val="24"/>
                    </w:rPr>
                  </w:pPr>
                  <w:r>
                    <w:rPr>
                      <w:b/>
                      <w:color w:val="0070C0"/>
                      <w:sz w:val="24"/>
                      <w:szCs w:val="24"/>
                    </w:rPr>
                    <w:t>pest</w:t>
                  </w:r>
                </w:p>
              </w:tc>
            </w:tr>
          </w:tbl>
          <w:p w:rsidR="00037C13" w:rsidRPr="005A79FB" w:rsidRDefault="00037C13" w:rsidP="005A79FB">
            <w:pPr>
              <w:jc w:val="center"/>
              <w:rPr>
                <w:b/>
                <w:color w:val="00B050"/>
                <w:sz w:val="24"/>
                <w:szCs w:val="24"/>
                <w:u w:val="single"/>
              </w:rPr>
            </w:pPr>
            <w:r w:rsidRPr="005A79FB">
              <w:rPr>
                <w:b/>
                <w:color w:val="00B050"/>
                <w:sz w:val="24"/>
                <w:szCs w:val="24"/>
              </w:rPr>
              <w:t>Pronouns</w:t>
            </w:r>
            <w:r w:rsidR="00493884" w:rsidRPr="005A79FB">
              <w:rPr>
                <w:b/>
                <w:color w:val="00B050"/>
                <w:sz w:val="24"/>
                <w:szCs w:val="24"/>
              </w:rPr>
              <w:t xml:space="preserve"> - </w:t>
            </w:r>
            <w:r w:rsidRPr="005A79FB">
              <w:rPr>
                <w:b/>
                <w:color w:val="00B050"/>
                <w:sz w:val="24"/>
                <w:szCs w:val="24"/>
              </w:rPr>
              <w:t>Pronouns take the place of nouns</w:t>
            </w:r>
          </w:p>
          <w:p w:rsidR="005A79FB" w:rsidRDefault="00037C13" w:rsidP="005A79FB">
            <w:pPr>
              <w:jc w:val="center"/>
              <w:rPr>
                <w:b/>
                <w:color w:val="0070C0"/>
                <w:sz w:val="24"/>
                <w:szCs w:val="24"/>
              </w:rPr>
            </w:pPr>
            <w:r w:rsidRPr="005A79FB">
              <w:rPr>
                <w:b/>
                <w:i/>
                <w:color w:val="0070C0"/>
                <w:sz w:val="24"/>
                <w:szCs w:val="24"/>
              </w:rPr>
              <w:t>Bill said that Bill could not come because Bill's father had not brought Bill a new pair of sneakers</w:t>
            </w:r>
            <w:r w:rsidRPr="005A79FB">
              <w:rPr>
                <w:b/>
                <w:color w:val="0070C0"/>
                <w:sz w:val="24"/>
                <w:szCs w:val="24"/>
              </w:rPr>
              <w:t>.</w:t>
            </w:r>
            <w:r w:rsidR="00493884" w:rsidRPr="005A79FB">
              <w:rPr>
                <w:b/>
                <w:color w:val="0070C0"/>
                <w:sz w:val="24"/>
                <w:szCs w:val="24"/>
              </w:rPr>
              <w:t xml:space="preserve">    </w:t>
            </w:r>
            <w:r w:rsidRPr="005A79FB">
              <w:rPr>
                <w:b/>
                <w:color w:val="0070C0"/>
                <w:sz w:val="24"/>
                <w:szCs w:val="24"/>
              </w:rPr>
              <w:t>Re-write the sentence above using pronouns to avoid unnecessary repetition.</w:t>
            </w:r>
          </w:p>
          <w:p w:rsidR="005A79FB" w:rsidRPr="005A79FB" w:rsidRDefault="005A79FB" w:rsidP="005A79FB">
            <w:pPr>
              <w:jc w:val="center"/>
              <w:rPr>
                <w:b/>
                <w:color w:val="7030A0"/>
                <w:sz w:val="24"/>
                <w:szCs w:val="24"/>
              </w:rPr>
            </w:pPr>
            <w:r>
              <w:rPr>
                <w:b/>
                <w:color w:val="7030A0"/>
                <w:sz w:val="24"/>
                <w:szCs w:val="24"/>
              </w:rPr>
              <w:t>My Re-writ Sentence:</w:t>
            </w:r>
          </w:p>
          <w:p w:rsidR="00037C13" w:rsidRPr="005A79FB" w:rsidRDefault="005A79FB" w:rsidP="005A79FB">
            <w:pPr>
              <w:jc w:val="center"/>
              <w:rPr>
                <w:b/>
                <w:color w:val="00B050"/>
                <w:sz w:val="24"/>
                <w:szCs w:val="24"/>
              </w:rPr>
            </w:pPr>
            <w:r>
              <w:rPr>
                <w:b/>
                <w:color w:val="00B050"/>
                <w:sz w:val="24"/>
                <w:szCs w:val="24"/>
              </w:rPr>
              <w:t xml:space="preserve">Bill said that </w:t>
            </w:r>
            <w:r w:rsidRPr="005A79FB">
              <w:rPr>
                <w:b/>
                <w:color w:val="00B050"/>
                <w:sz w:val="24"/>
                <w:szCs w:val="24"/>
                <w:highlight w:val="yellow"/>
              </w:rPr>
              <w:t>he</w:t>
            </w:r>
            <w:r>
              <w:rPr>
                <w:b/>
                <w:color w:val="00B050"/>
                <w:sz w:val="24"/>
                <w:szCs w:val="24"/>
              </w:rPr>
              <w:t xml:space="preserve"> could not come because </w:t>
            </w:r>
            <w:r w:rsidRPr="005A79FB">
              <w:rPr>
                <w:b/>
                <w:color w:val="00B050"/>
                <w:sz w:val="24"/>
                <w:szCs w:val="24"/>
                <w:highlight w:val="yellow"/>
              </w:rPr>
              <w:t>his</w:t>
            </w:r>
            <w:r>
              <w:rPr>
                <w:b/>
                <w:color w:val="00B050"/>
                <w:sz w:val="24"/>
                <w:szCs w:val="24"/>
              </w:rPr>
              <w:t xml:space="preserve"> father had not brought </w:t>
            </w:r>
            <w:r w:rsidRPr="005A79FB">
              <w:rPr>
                <w:b/>
                <w:color w:val="00B050"/>
                <w:sz w:val="24"/>
                <w:szCs w:val="24"/>
                <w:highlight w:val="yellow"/>
              </w:rPr>
              <w:t>him</w:t>
            </w:r>
            <w:r>
              <w:rPr>
                <w:b/>
                <w:color w:val="00B050"/>
                <w:sz w:val="24"/>
                <w:szCs w:val="24"/>
              </w:rPr>
              <w:t xml:space="preserve"> a new pair of sneakers.</w:t>
            </w:r>
          </w:p>
          <w:p w:rsidR="00037C13" w:rsidRPr="005A79FB" w:rsidRDefault="00037C13" w:rsidP="005A79FB">
            <w:pPr>
              <w:jc w:val="center"/>
              <w:rPr>
                <w:b/>
                <w:color w:val="0070C0"/>
                <w:sz w:val="24"/>
                <w:szCs w:val="24"/>
              </w:rPr>
            </w:pPr>
            <w:r w:rsidRPr="005A79FB">
              <w:rPr>
                <w:b/>
                <w:color w:val="0070C0"/>
                <w:sz w:val="24"/>
                <w:szCs w:val="24"/>
              </w:rPr>
              <w:t>Complete the table for Second and third person, including all pronouns you know.</w:t>
            </w:r>
          </w:p>
          <w:tbl>
            <w:tblPr>
              <w:tblStyle w:val="TableGrid"/>
              <w:tblW w:w="0" w:type="auto"/>
              <w:tblLook w:val="04A0" w:firstRow="1" w:lastRow="0" w:firstColumn="1" w:lastColumn="0" w:noHBand="0" w:noVBand="1"/>
            </w:tblPr>
            <w:tblGrid>
              <w:gridCol w:w="2930"/>
              <w:gridCol w:w="2934"/>
              <w:gridCol w:w="2926"/>
            </w:tblGrid>
            <w:tr w:rsidR="00037C13" w:rsidTr="00037C13">
              <w:tc>
                <w:tcPr>
                  <w:tcW w:w="3003" w:type="dxa"/>
                </w:tcPr>
                <w:p w:rsidR="00037C13" w:rsidRDefault="00037C13" w:rsidP="00435BCF">
                  <w:pPr>
                    <w:rPr>
                      <w:b/>
                      <w:sz w:val="24"/>
                      <w:szCs w:val="24"/>
                    </w:rPr>
                  </w:pPr>
                </w:p>
              </w:tc>
              <w:tc>
                <w:tcPr>
                  <w:tcW w:w="3004" w:type="dxa"/>
                </w:tcPr>
                <w:p w:rsidR="00037C13" w:rsidRPr="005A79FB" w:rsidRDefault="00037C13" w:rsidP="005A79FB">
                  <w:pPr>
                    <w:jc w:val="center"/>
                    <w:rPr>
                      <w:b/>
                      <w:color w:val="00B050"/>
                      <w:sz w:val="24"/>
                      <w:szCs w:val="24"/>
                    </w:rPr>
                  </w:pPr>
                  <w:r w:rsidRPr="005A79FB">
                    <w:rPr>
                      <w:b/>
                      <w:color w:val="00B050"/>
                      <w:sz w:val="24"/>
                      <w:szCs w:val="24"/>
                    </w:rPr>
                    <w:t>Singular</w:t>
                  </w:r>
                </w:p>
              </w:tc>
              <w:tc>
                <w:tcPr>
                  <w:tcW w:w="3004" w:type="dxa"/>
                </w:tcPr>
                <w:p w:rsidR="00037C13" w:rsidRPr="005A79FB" w:rsidRDefault="00037C13" w:rsidP="005A79FB">
                  <w:pPr>
                    <w:jc w:val="center"/>
                    <w:rPr>
                      <w:b/>
                      <w:color w:val="0070C0"/>
                      <w:sz w:val="24"/>
                      <w:szCs w:val="24"/>
                    </w:rPr>
                  </w:pPr>
                  <w:r w:rsidRPr="005A79FB">
                    <w:rPr>
                      <w:b/>
                      <w:color w:val="0070C0"/>
                      <w:sz w:val="24"/>
                      <w:szCs w:val="24"/>
                    </w:rPr>
                    <w:t>Plural</w:t>
                  </w:r>
                </w:p>
              </w:tc>
            </w:tr>
            <w:tr w:rsidR="00037C13" w:rsidTr="00037C13">
              <w:tc>
                <w:tcPr>
                  <w:tcW w:w="3003" w:type="dxa"/>
                </w:tcPr>
                <w:p w:rsidR="00037C13" w:rsidRPr="005A79FB" w:rsidRDefault="00037C13" w:rsidP="00435BCF">
                  <w:pPr>
                    <w:rPr>
                      <w:b/>
                      <w:color w:val="7030A0"/>
                      <w:sz w:val="24"/>
                      <w:szCs w:val="24"/>
                    </w:rPr>
                  </w:pPr>
                  <w:r w:rsidRPr="005A79FB">
                    <w:rPr>
                      <w:b/>
                      <w:color w:val="7030A0"/>
                      <w:sz w:val="24"/>
                      <w:szCs w:val="24"/>
                    </w:rPr>
                    <w:t>First Person</w:t>
                  </w:r>
                </w:p>
              </w:tc>
              <w:tc>
                <w:tcPr>
                  <w:tcW w:w="3004" w:type="dxa"/>
                </w:tcPr>
                <w:p w:rsidR="00037C13" w:rsidRPr="005A79FB" w:rsidRDefault="00037C13" w:rsidP="00435BCF">
                  <w:pPr>
                    <w:rPr>
                      <w:b/>
                      <w:color w:val="0070C0"/>
                      <w:sz w:val="24"/>
                      <w:szCs w:val="24"/>
                    </w:rPr>
                  </w:pPr>
                  <w:r w:rsidRPr="005A79FB">
                    <w:rPr>
                      <w:b/>
                      <w:color w:val="0070C0"/>
                      <w:sz w:val="24"/>
                      <w:szCs w:val="24"/>
                    </w:rPr>
                    <w:t>I            me            mine</w:t>
                  </w:r>
                </w:p>
              </w:tc>
              <w:tc>
                <w:tcPr>
                  <w:tcW w:w="3004" w:type="dxa"/>
                </w:tcPr>
                <w:p w:rsidR="00037C13" w:rsidRPr="005A79FB" w:rsidRDefault="00005765" w:rsidP="00435BCF">
                  <w:pPr>
                    <w:rPr>
                      <w:b/>
                      <w:color w:val="00B050"/>
                      <w:sz w:val="24"/>
                      <w:szCs w:val="24"/>
                    </w:rPr>
                  </w:pPr>
                  <w:r>
                    <w:rPr>
                      <w:b/>
                      <w:color w:val="00B050"/>
                      <w:sz w:val="24"/>
                      <w:szCs w:val="24"/>
                    </w:rPr>
                    <w:t>w</w:t>
                  </w:r>
                  <w:r w:rsidR="00037C13" w:rsidRPr="005A79FB">
                    <w:rPr>
                      <w:b/>
                      <w:color w:val="00B050"/>
                      <w:sz w:val="24"/>
                      <w:szCs w:val="24"/>
                    </w:rPr>
                    <w:t>e           us          ours</w:t>
                  </w:r>
                </w:p>
              </w:tc>
            </w:tr>
            <w:tr w:rsidR="00037C13" w:rsidTr="00037C13">
              <w:tc>
                <w:tcPr>
                  <w:tcW w:w="3003" w:type="dxa"/>
                </w:tcPr>
                <w:p w:rsidR="00037C13" w:rsidRPr="005A79FB" w:rsidRDefault="00037C13" w:rsidP="00435BCF">
                  <w:pPr>
                    <w:rPr>
                      <w:b/>
                      <w:color w:val="7030A0"/>
                      <w:sz w:val="24"/>
                      <w:szCs w:val="24"/>
                    </w:rPr>
                  </w:pPr>
                  <w:r w:rsidRPr="005A79FB">
                    <w:rPr>
                      <w:b/>
                      <w:color w:val="7030A0"/>
                      <w:sz w:val="24"/>
                      <w:szCs w:val="24"/>
                    </w:rPr>
                    <w:t>Second Person</w:t>
                  </w:r>
                </w:p>
              </w:tc>
              <w:tc>
                <w:tcPr>
                  <w:tcW w:w="3004" w:type="dxa"/>
                </w:tcPr>
                <w:p w:rsidR="00037C13" w:rsidRPr="005A79FB" w:rsidRDefault="00005765" w:rsidP="00435BCF">
                  <w:pPr>
                    <w:rPr>
                      <w:b/>
                      <w:color w:val="00B050"/>
                      <w:sz w:val="24"/>
                      <w:szCs w:val="24"/>
                    </w:rPr>
                  </w:pPr>
                  <w:r>
                    <w:rPr>
                      <w:b/>
                      <w:color w:val="00B050"/>
                      <w:sz w:val="24"/>
                      <w:szCs w:val="24"/>
                    </w:rPr>
                    <w:t xml:space="preserve">you      your          yours      </w:t>
                  </w:r>
                </w:p>
              </w:tc>
              <w:tc>
                <w:tcPr>
                  <w:tcW w:w="3004" w:type="dxa"/>
                </w:tcPr>
                <w:p w:rsidR="00037C13" w:rsidRPr="005A79FB" w:rsidRDefault="00005765" w:rsidP="00435BCF">
                  <w:pPr>
                    <w:rPr>
                      <w:b/>
                      <w:color w:val="0070C0"/>
                      <w:sz w:val="24"/>
                      <w:szCs w:val="24"/>
                    </w:rPr>
                  </w:pPr>
                  <w:r>
                    <w:rPr>
                      <w:b/>
                      <w:color w:val="0070C0"/>
                      <w:sz w:val="24"/>
                      <w:szCs w:val="24"/>
                    </w:rPr>
                    <w:t>you       your      yours</w:t>
                  </w:r>
                </w:p>
              </w:tc>
            </w:tr>
            <w:tr w:rsidR="00037C13" w:rsidTr="00037C13">
              <w:tc>
                <w:tcPr>
                  <w:tcW w:w="3003" w:type="dxa"/>
                </w:tcPr>
                <w:p w:rsidR="00037C13" w:rsidRPr="005A79FB" w:rsidRDefault="00037C13" w:rsidP="00435BCF">
                  <w:pPr>
                    <w:rPr>
                      <w:b/>
                      <w:color w:val="7030A0"/>
                      <w:sz w:val="24"/>
                      <w:szCs w:val="24"/>
                    </w:rPr>
                  </w:pPr>
                  <w:r w:rsidRPr="005A79FB">
                    <w:rPr>
                      <w:b/>
                      <w:color w:val="7030A0"/>
                      <w:sz w:val="24"/>
                      <w:szCs w:val="24"/>
                    </w:rPr>
                    <w:t>Third Person</w:t>
                  </w:r>
                </w:p>
              </w:tc>
              <w:tc>
                <w:tcPr>
                  <w:tcW w:w="3004" w:type="dxa"/>
                </w:tcPr>
                <w:p w:rsidR="00037C13" w:rsidRPr="005A79FB" w:rsidRDefault="00005765" w:rsidP="00435BCF">
                  <w:pPr>
                    <w:rPr>
                      <w:b/>
                      <w:color w:val="0070C0"/>
                      <w:sz w:val="24"/>
                      <w:szCs w:val="24"/>
                    </w:rPr>
                  </w:pPr>
                  <w:r>
                    <w:rPr>
                      <w:b/>
                      <w:color w:val="0070C0"/>
                      <w:sz w:val="24"/>
                      <w:szCs w:val="24"/>
                    </w:rPr>
                    <w:t>h</w:t>
                  </w:r>
                  <w:r w:rsidR="005A79FB">
                    <w:rPr>
                      <w:b/>
                      <w:color w:val="0070C0"/>
                      <w:sz w:val="24"/>
                      <w:szCs w:val="24"/>
                    </w:rPr>
                    <w:t>e</w:t>
                  </w:r>
                  <w:r>
                    <w:rPr>
                      <w:b/>
                      <w:color w:val="0070C0"/>
                      <w:sz w:val="24"/>
                      <w:szCs w:val="24"/>
                    </w:rPr>
                    <w:t xml:space="preserve">    she    him    her    it</w:t>
                  </w:r>
                </w:p>
              </w:tc>
              <w:tc>
                <w:tcPr>
                  <w:tcW w:w="3004" w:type="dxa"/>
                </w:tcPr>
                <w:p w:rsidR="00037C13" w:rsidRPr="005A79FB" w:rsidRDefault="00005765" w:rsidP="00435BCF">
                  <w:pPr>
                    <w:rPr>
                      <w:b/>
                      <w:color w:val="00B050"/>
                      <w:sz w:val="24"/>
                      <w:szCs w:val="24"/>
                    </w:rPr>
                  </w:pPr>
                  <w:r>
                    <w:rPr>
                      <w:b/>
                      <w:color w:val="00B050"/>
                      <w:sz w:val="24"/>
                      <w:szCs w:val="24"/>
                    </w:rPr>
                    <w:t>they     them</w:t>
                  </w:r>
                </w:p>
              </w:tc>
            </w:tr>
          </w:tbl>
          <w:p w:rsidR="00037C13" w:rsidRPr="00394A2C" w:rsidRDefault="00037C13" w:rsidP="00435BCF">
            <w:pPr>
              <w:rPr>
                <w:b/>
                <w:sz w:val="24"/>
                <w:szCs w:val="24"/>
              </w:rPr>
            </w:pPr>
          </w:p>
        </w:tc>
      </w:tr>
      <w:tr w:rsidR="00394A2C" w:rsidTr="005E139F">
        <w:tc>
          <w:tcPr>
            <w:tcW w:w="9016" w:type="dxa"/>
            <w:gridSpan w:val="3"/>
            <w:shd w:val="clear" w:color="auto" w:fill="E5DFEC" w:themeFill="accent4" w:themeFillTint="33"/>
          </w:tcPr>
          <w:p w:rsidR="00394A2C" w:rsidRPr="00C82BAA" w:rsidRDefault="00394A2C" w:rsidP="009967EC">
            <w:pPr>
              <w:jc w:val="center"/>
              <w:rPr>
                <w:b/>
                <w:sz w:val="24"/>
                <w:szCs w:val="24"/>
              </w:rPr>
            </w:pPr>
            <w:r>
              <w:rPr>
                <w:b/>
                <w:sz w:val="24"/>
                <w:szCs w:val="24"/>
              </w:rPr>
              <w:t>READING (fill in which one applies to you)</w:t>
            </w:r>
          </w:p>
        </w:tc>
      </w:tr>
      <w:tr w:rsidR="00493884" w:rsidTr="005E139F">
        <w:tc>
          <w:tcPr>
            <w:tcW w:w="9016" w:type="dxa"/>
            <w:gridSpan w:val="3"/>
            <w:shd w:val="clear" w:color="auto" w:fill="FFFFFF" w:themeFill="background1"/>
          </w:tcPr>
          <w:p w:rsidR="00493884" w:rsidRPr="00832D4C" w:rsidRDefault="00493884" w:rsidP="00832D4C">
            <w:pPr>
              <w:jc w:val="center"/>
              <w:rPr>
                <w:b/>
                <w:color w:val="00B050"/>
                <w:sz w:val="24"/>
                <w:szCs w:val="24"/>
              </w:rPr>
            </w:pPr>
            <w:r w:rsidRPr="00832D4C">
              <w:rPr>
                <w:b/>
                <w:color w:val="00B050"/>
                <w:sz w:val="24"/>
                <w:szCs w:val="24"/>
              </w:rPr>
              <w:t>Write one to two paragraphs summarising a book you read in the holidays:</w:t>
            </w:r>
          </w:p>
          <w:p w:rsidR="00493884" w:rsidRPr="00832D4C" w:rsidRDefault="00832D4C" w:rsidP="00832D4C">
            <w:pPr>
              <w:jc w:val="center"/>
              <w:rPr>
                <w:b/>
                <w:color w:val="7030A0"/>
                <w:sz w:val="24"/>
                <w:szCs w:val="24"/>
              </w:rPr>
            </w:pPr>
            <w:r>
              <w:rPr>
                <w:b/>
                <w:color w:val="00B0F0"/>
                <w:sz w:val="24"/>
                <w:szCs w:val="24"/>
              </w:rPr>
              <w:t xml:space="preserve">My Book: </w:t>
            </w:r>
            <w:r>
              <w:rPr>
                <w:b/>
                <w:color w:val="FF0000"/>
                <w:sz w:val="24"/>
                <w:szCs w:val="24"/>
              </w:rPr>
              <w:t xml:space="preserve">The 65 Storey Treehouse </w:t>
            </w:r>
            <w:r w:rsidRPr="00832D4C">
              <w:rPr>
                <w:b/>
                <w:color w:val="7030A0"/>
                <w:sz w:val="24"/>
                <w:szCs w:val="24"/>
              </w:rPr>
              <w:t xml:space="preserve">By: Andy Griffiths &amp; </w:t>
            </w:r>
            <w:r>
              <w:rPr>
                <w:b/>
                <w:color w:val="7030A0"/>
                <w:sz w:val="24"/>
                <w:szCs w:val="24"/>
              </w:rPr>
              <w:t>Terry Denton</w:t>
            </w:r>
          </w:p>
          <w:p w:rsidR="00493884" w:rsidRDefault="00832D4C" w:rsidP="00BD0A66">
            <w:pPr>
              <w:jc w:val="center"/>
              <w:rPr>
                <w:b/>
                <w:color w:val="0070C0"/>
                <w:sz w:val="24"/>
                <w:szCs w:val="24"/>
              </w:rPr>
            </w:pPr>
            <w:r>
              <w:rPr>
                <w:b/>
                <w:color w:val="0070C0"/>
                <w:sz w:val="24"/>
                <w:szCs w:val="24"/>
              </w:rPr>
              <w:t xml:space="preserve">Terry and Andy live in a treehouse together –but not an ordinary treehouse </w:t>
            </w:r>
            <w:r w:rsidRPr="00832D4C">
              <w:rPr>
                <w:b/>
                <w:color w:val="0070C0"/>
                <w:sz w:val="24"/>
                <w:szCs w:val="24"/>
              </w:rPr>
              <w:t>a 65</w:t>
            </w:r>
            <w:r>
              <w:rPr>
                <w:b/>
                <w:color w:val="0070C0"/>
                <w:sz w:val="24"/>
                <w:szCs w:val="24"/>
              </w:rPr>
              <w:t xml:space="preserve"> storey treehouse. On one level, there is an ant farm, and Terry accidentally left the lid of it open. The ants start attacking him and Andy. Then, the building inspector comes and checks if the treehouse is safe</w:t>
            </w:r>
            <w:r w:rsidR="00BD0A66">
              <w:rPr>
                <w:b/>
                <w:color w:val="0070C0"/>
                <w:sz w:val="24"/>
                <w:szCs w:val="24"/>
              </w:rPr>
              <w:t xml:space="preserve"> and the boys have a building permit (they don’t have one)</w:t>
            </w:r>
            <w:r>
              <w:rPr>
                <w:b/>
                <w:color w:val="0070C0"/>
                <w:sz w:val="24"/>
                <w:szCs w:val="24"/>
              </w:rPr>
              <w:t xml:space="preserve">. Andy and Terry </w:t>
            </w:r>
            <w:r w:rsidR="00BD0A66">
              <w:rPr>
                <w:b/>
                <w:color w:val="0070C0"/>
                <w:sz w:val="24"/>
                <w:szCs w:val="24"/>
              </w:rPr>
              <w:t>show him around. They get to the time machine</w:t>
            </w:r>
            <w:r>
              <w:rPr>
                <w:b/>
                <w:color w:val="0070C0"/>
                <w:sz w:val="24"/>
                <w:szCs w:val="24"/>
              </w:rPr>
              <w:t xml:space="preserve"> </w:t>
            </w:r>
            <w:r w:rsidR="00BD0A66">
              <w:rPr>
                <w:b/>
                <w:color w:val="0070C0"/>
                <w:sz w:val="24"/>
                <w:szCs w:val="24"/>
              </w:rPr>
              <w:t xml:space="preserve">and try to go back in time to when they were supposed to get the building permit but they accidentally </w:t>
            </w:r>
            <w:r w:rsidR="00BD0A66">
              <w:rPr>
                <w:b/>
                <w:color w:val="0070C0"/>
                <w:sz w:val="24"/>
                <w:szCs w:val="24"/>
              </w:rPr>
              <w:lastRenderedPageBreak/>
              <w:t>zoom back to when the dinosaurs were around. They hop back in the time machine and try again. They whiz this time to when the ancient Egyptians were around.</w:t>
            </w:r>
          </w:p>
          <w:p w:rsidR="00BD0A66" w:rsidRDefault="00BD0A66" w:rsidP="00BD0A66">
            <w:pPr>
              <w:jc w:val="center"/>
              <w:rPr>
                <w:b/>
                <w:color w:val="7030A0"/>
                <w:sz w:val="24"/>
                <w:szCs w:val="24"/>
              </w:rPr>
            </w:pPr>
            <w:r>
              <w:rPr>
                <w:b/>
                <w:noProof/>
                <w:color w:val="7030A0"/>
                <w:sz w:val="24"/>
                <w:szCs w:val="24"/>
                <w:lang w:eastAsia="en-NZ"/>
              </w:rPr>
              <mc:AlternateContent>
                <mc:Choice Requires="wps">
                  <w:drawing>
                    <wp:anchor distT="0" distB="0" distL="114300" distR="114300" simplePos="0" relativeHeight="251661312" behindDoc="0" locked="0" layoutInCell="1" allowOverlap="1" wp14:anchorId="715D980C" wp14:editId="2E9EF1AE">
                      <wp:simplePos x="0" y="0"/>
                      <wp:positionH relativeFrom="column">
                        <wp:posOffset>2061845</wp:posOffset>
                      </wp:positionH>
                      <wp:positionV relativeFrom="paragraph">
                        <wp:posOffset>107315</wp:posOffset>
                      </wp:positionV>
                      <wp:extent cx="1447800" cy="371475"/>
                      <wp:effectExtent l="19050" t="0" r="38100" b="104775"/>
                      <wp:wrapNone/>
                      <wp:docPr id="2" name="Cloud Callout 2"/>
                      <wp:cNvGraphicFramePr/>
                      <a:graphic xmlns:a="http://schemas.openxmlformats.org/drawingml/2006/main">
                        <a:graphicData uri="http://schemas.microsoft.com/office/word/2010/wordprocessingShape">
                          <wps:wsp>
                            <wps:cNvSpPr/>
                            <wps:spPr>
                              <a:xfrm>
                                <a:off x="0" y="0"/>
                                <a:ext cx="1447800" cy="371475"/>
                              </a:xfrm>
                              <a:prstGeom prst="cloudCallou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D0A66" w:rsidRDefault="00BD0A66" w:rsidP="00BD0A6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5D980C"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2" o:spid="_x0000_s1027" type="#_x0000_t106" style="position:absolute;left:0;text-align:left;margin-left:162.35pt;margin-top:8.45pt;width:114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" adj="6300,24300" filled="f" strokecolor="black [3213]" strokeweight="2pt">
                      <v:textbox>
                        <w:txbxContent>
                          <w:p w:rsidR="00BD0A66" w:rsidRDefault="00BD0A66" w:rsidP="00BD0A66">
                            <w:pPr>
                              <w:jc w:val="center"/>
                            </w:pPr>
                          </w:p>
                        </w:txbxContent>
                      </v:textbox>
                    </v:shape>
                  </w:pict>
                </mc:Fallback>
              </mc:AlternateContent>
            </w:r>
          </w:p>
          <w:p w:rsidR="00BD0A66" w:rsidRDefault="00BD0A66" w:rsidP="00BD0A66">
            <w:pPr>
              <w:jc w:val="center"/>
              <w:rPr>
                <w:b/>
                <w:color w:val="7030A0"/>
                <w:sz w:val="24"/>
                <w:szCs w:val="24"/>
              </w:rPr>
            </w:pPr>
            <w:r>
              <w:rPr>
                <w:b/>
                <w:color w:val="7030A0"/>
                <w:sz w:val="24"/>
                <w:szCs w:val="24"/>
              </w:rPr>
              <w:t>I am still reading!</w:t>
            </w:r>
          </w:p>
          <w:p w:rsidR="00BD0A66" w:rsidRPr="00BD0A66" w:rsidRDefault="00BD0A66" w:rsidP="00BD0A66">
            <w:pPr>
              <w:jc w:val="center"/>
              <w:rPr>
                <w:b/>
                <w:color w:val="7030A0"/>
                <w:sz w:val="24"/>
                <w:szCs w:val="24"/>
              </w:rPr>
            </w:pPr>
          </w:p>
        </w:tc>
      </w:tr>
      <w:tr w:rsidR="009967EC" w:rsidTr="005E139F">
        <w:tc>
          <w:tcPr>
            <w:tcW w:w="9016" w:type="dxa"/>
            <w:gridSpan w:val="3"/>
            <w:shd w:val="clear" w:color="auto" w:fill="FFFFFF" w:themeFill="background1"/>
          </w:tcPr>
          <w:p w:rsidR="009967EC" w:rsidRDefault="005A3846" w:rsidP="000E74FF">
            <w:pPr>
              <w:jc w:val="center"/>
              <w:rPr>
                <w:b/>
                <w:sz w:val="24"/>
                <w:szCs w:val="24"/>
              </w:rPr>
            </w:pPr>
            <w:hyperlink r:id="rId6" w:history="1">
              <w:r w:rsidR="005A79FB" w:rsidRPr="0049699D">
                <w:rPr>
                  <w:rStyle w:val="Hyperlink"/>
                  <w:b/>
                  <w:sz w:val="24"/>
                  <w:szCs w:val="24"/>
                </w:rPr>
                <w:t>www.kiwikidsnews</w:t>
              </w:r>
            </w:hyperlink>
            <w:r w:rsidR="009967EC">
              <w:rPr>
                <w:b/>
                <w:sz w:val="24"/>
                <w:szCs w:val="24"/>
              </w:rPr>
              <w:t>.com</w:t>
            </w:r>
          </w:p>
          <w:p w:rsidR="009967EC" w:rsidRDefault="009967EC" w:rsidP="000E74FF">
            <w:pPr>
              <w:jc w:val="center"/>
              <w:rPr>
                <w:b/>
                <w:sz w:val="24"/>
                <w:szCs w:val="24"/>
              </w:rPr>
            </w:pPr>
            <w:r>
              <w:rPr>
                <w:b/>
                <w:sz w:val="24"/>
                <w:szCs w:val="24"/>
              </w:rPr>
              <w:t>Read one</w:t>
            </w:r>
            <w:r w:rsidR="00EC4667">
              <w:rPr>
                <w:b/>
                <w:sz w:val="24"/>
                <w:szCs w:val="24"/>
              </w:rPr>
              <w:t xml:space="preserve"> </w:t>
            </w:r>
            <w:r>
              <w:rPr>
                <w:b/>
                <w:sz w:val="24"/>
                <w:szCs w:val="24"/>
              </w:rPr>
              <w:t xml:space="preserve">article that interests you from this newspaper and write one </w:t>
            </w:r>
            <w:r w:rsidR="00692002">
              <w:rPr>
                <w:b/>
                <w:sz w:val="24"/>
                <w:szCs w:val="24"/>
              </w:rPr>
              <w:t>or</w:t>
            </w:r>
            <w:r>
              <w:rPr>
                <w:b/>
                <w:sz w:val="24"/>
                <w:szCs w:val="24"/>
              </w:rPr>
              <w:t xml:space="preserve"> two sentences about it </w:t>
            </w:r>
            <w:r w:rsidRPr="000E74FF">
              <w:rPr>
                <w:b/>
                <w:sz w:val="24"/>
                <w:szCs w:val="24"/>
              </w:rPr>
              <w:t>in your own words.</w:t>
            </w:r>
          </w:p>
          <w:p w:rsidR="000E74FF" w:rsidRPr="00995828" w:rsidRDefault="00995828" w:rsidP="000E74FF">
            <w:pPr>
              <w:jc w:val="center"/>
              <w:rPr>
                <w:b/>
                <w:color w:val="00B050"/>
                <w:sz w:val="24"/>
                <w:szCs w:val="24"/>
              </w:rPr>
            </w:pPr>
            <w:r>
              <w:rPr>
                <w:b/>
                <w:color w:val="00B050"/>
                <w:sz w:val="24"/>
                <w:szCs w:val="24"/>
              </w:rPr>
              <w:t>Leice</w:t>
            </w:r>
            <w:r w:rsidR="0056084C">
              <w:rPr>
                <w:b/>
                <w:color w:val="00B050"/>
                <w:sz w:val="24"/>
                <w:szCs w:val="24"/>
              </w:rPr>
              <w:t xml:space="preserve">ster City Win English Premiership </w:t>
            </w:r>
          </w:p>
          <w:p w:rsidR="00493884" w:rsidRPr="0056084C" w:rsidRDefault="0056084C" w:rsidP="000E74FF">
            <w:pPr>
              <w:jc w:val="center"/>
              <w:rPr>
                <w:b/>
                <w:color w:val="0070C0"/>
                <w:sz w:val="24"/>
                <w:szCs w:val="24"/>
              </w:rPr>
            </w:pPr>
            <w:r>
              <w:rPr>
                <w:b/>
                <w:color w:val="0070C0"/>
                <w:sz w:val="24"/>
                <w:szCs w:val="24"/>
              </w:rPr>
              <w:t xml:space="preserve">For the first time for Leicester City’s history, they have been crowned champions of the English Premiership after Tottenham drew 2-2 with Chelsea. At the start of the season, Leicester were 5000-1 outsiders. </w:t>
            </w:r>
          </w:p>
        </w:tc>
      </w:tr>
      <w:tr w:rsidR="00263FE8" w:rsidTr="005E139F">
        <w:tc>
          <w:tcPr>
            <w:tcW w:w="9016" w:type="dxa"/>
            <w:gridSpan w:val="3"/>
            <w:shd w:val="clear" w:color="auto" w:fill="B6DDE8" w:themeFill="accent5" w:themeFillTint="66"/>
          </w:tcPr>
          <w:p w:rsidR="00C82BAA" w:rsidRDefault="00C82BAA" w:rsidP="00C82BAA">
            <w:pPr>
              <w:jc w:val="center"/>
              <w:rPr>
                <w:b/>
                <w:sz w:val="24"/>
                <w:szCs w:val="24"/>
              </w:rPr>
            </w:pPr>
            <w:r w:rsidRPr="00C82BAA">
              <w:rPr>
                <w:b/>
                <w:sz w:val="24"/>
                <w:szCs w:val="24"/>
              </w:rPr>
              <w:t>SPELLING</w:t>
            </w:r>
          </w:p>
          <w:p w:rsidR="00C82BAA" w:rsidRDefault="00C82BAA" w:rsidP="00C82BAA">
            <w:pPr>
              <w:jc w:val="center"/>
              <w:rPr>
                <w:b/>
                <w:sz w:val="24"/>
                <w:szCs w:val="24"/>
              </w:rPr>
            </w:pPr>
            <w:r>
              <w:rPr>
                <w:b/>
                <w:sz w:val="24"/>
                <w:szCs w:val="24"/>
              </w:rPr>
              <w:t>Practise spelling your words, then write a sentence to show you understand the meaning</w:t>
            </w:r>
            <w:r w:rsidR="00751814">
              <w:rPr>
                <w:b/>
                <w:sz w:val="24"/>
                <w:szCs w:val="24"/>
              </w:rPr>
              <w:t>.</w:t>
            </w:r>
          </w:p>
          <w:p w:rsidR="00751814" w:rsidRPr="00C82BAA" w:rsidRDefault="00751814" w:rsidP="00035D0F">
            <w:pPr>
              <w:jc w:val="center"/>
              <w:rPr>
                <w:b/>
                <w:sz w:val="24"/>
                <w:szCs w:val="24"/>
              </w:rPr>
            </w:pPr>
            <w:r>
              <w:rPr>
                <w:b/>
                <w:sz w:val="24"/>
                <w:szCs w:val="24"/>
              </w:rPr>
              <w:t xml:space="preserve">Check your spelling and re-read </w:t>
            </w:r>
            <w:r w:rsidR="00035D0F">
              <w:rPr>
                <w:b/>
                <w:sz w:val="24"/>
                <w:szCs w:val="24"/>
              </w:rPr>
              <w:t>your sentence</w:t>
            </w:r>
            <w:r>
              <w:rPr>
                <w:b/>
                <w:sz w:val="24"/>
                <w:szCs w:val="24"/>
              </w:rPr>
              <w:t xml:space="preserve"> to make sure it makes sense.</w:t>
            </w:r>
          </w:p>
        </w:tc>
      </w:tr>
      <w:tr w:rsidR="00BD0A66" w:rsidRPr="00751814" w:rsidTr="005E139F">
        <w:trPr>
          <w:trHeight w:val="306"/>
        </w:trPr>
        <w:tc>
          <w:tcPr>
            <w:tcW w:w="2892" w:type="dxa"/>
          </w:tcPr>
          <w:p w:rsidR="00C82BAA" w:rsidRPr="005A79FB" w:rsidRDefault="005A79FB" w:rsidP="005A79FB">
            <w:pPr>
              <w:jc w:val="center"/>
              <w:rPr>
                <w:b/>
                <w:color w:val="00B050"/>
                <w:sz w:val="24"/>
                <w:szCs w:val="24"/>
              </w:rPr>
            </w:pPr>
            <w:r w:rsidRPr="005A79FB">
              <w:rPr>
                <w:b/>
                <w:color w:val="00B050"/>
                <w:sz w:val="24"/>
                <w:szCs w:val="24"/>
              </w:rPr>
              <w:t>My Words</w:t>
            </w:r>
          </w:p>
        </w:tc>
        <w:tc>
          <w:tcPr>
            <w:tcW w:w="2550" w:type="dxa"/>
          </w:tcPr>
          <w:p w:rsidR="00C82BAA" w:rsidRPr="00DD537A" w:rsidRDefault="0043050E" w:rsidP="0043050E">
            <w:pPr>
              <w:jc w:val="center"/>
              <w:rPr>
                <w:b/>
                <w:color w:val="0070C0"/>
                <w:sz w:val="24"/>
                <w:szCs w:val="24"/>
              </w:rPr>
            </w:pPr>
            <w:r w:rsidRPr="00DD537A">
              <w:rPr>
                <w:b/>
                <w:color w:val="0070C0"/>
                <w:sz w:val="24"/>
                <w:szCs w:val="24"/>
              </w:rPr>
              <w:t>One synonym</w:t>
            </w:r>
          </w:p>
          <w:p w:rsidR="0043050E" w:rsidRPr="00DD537A" w:rsidRDefault="0043050E" w:rsidP="0043050E">
            <w:pPr>
              <w:jc w:val="center"/>
              <w:rPr>
                <w:b/>
                <w:color w:val="0070C0"/>
                <w:sz w:val="20"/>
                <w:szCs w:val="20"/>
              </w:rPr>
            </w:pPr>
            <w:r w:rsidRPr="00DD537A">
              <w:rPr>
                <w:b/>
                <w:color w:val="0070C0"/>
                <w:sz w:val="20"/>
                <w:szCs w:val="20"/>
              </w:rPr>
              <w:t>(word with same meaning)</w:t>
            </w:r>
          </w:p>
        </w:tc>
        <w:tc>
          <w:tcPr>
            <w:tcW w:w="3574" w:type="dxa"/>
          </w:tcPr>
          <w:p w:rsidR="00C82BAA" w:rsidRPr="005A79FB" w:rsidRDefault="00C82BAA" w:rsidP="00493884">
            <w:pPr>
              <w:rPr>
                <w:b/>
                <w:color w:val="00B050"/>
                <w:sz w:val="24"/>
                <w:szCs w:val="24"/>
              </w:rPr>
            </w:pPr>
            <w:r w:rsidRPr="005A79FB">
              <w:rPr>
                <w:b/>
                <w:color w:val="00B050"/>
                <w:sz w:val="24"/>
                <w:szCs w:val="24"/>
              </w:rPr>
              <w:t>Sentence (</w:t>
            </w:r>
            <w:r w:rsidRPr="005A79FB">
              <w:rPr>
                <w:b/>
                <w:color w:val="00B050"/>
                <w:sz w:val="24"/>
                <w:szCs w:val="24"/>
                <w:highlight w:val="yellow"/>
              </w:rPr>
              <w:t xml:space="preserve">highlight the </w:t>
            </w:r>
            <w:r w:rsidR="0043050E" w:rsidRPr="005A79FB">
              <w:rPr>
                <w:b/>
                <w:color w:val="00B050"/>
                <w:sz w:val="24"/>
                <w:szCs w:val="24"/>
                <w:highlight w:val="yellow"/>
              </w:rPr>
              <w:t>word</w:t>
            </w:r>
            <w:r w:rsidR="0043050E" w:rsidRPr="005A79FB">
              <w:rPr>
                <w:b/>
                <w:color w:val="00B050"/>
                <w:sz w:val="24"/>
                <w:szCs w:val="24"/>
              </w:rPr>
              <w:t>)</w:t>
            </w:r>
          </w:p>
        </w:tc>
      </w:tr>
      <w:tr w:rsidR="00BD0A66" w:rsidTr="005E139F">
        <w:trPr>
          <w:trHeight w:val="306"/>
        </w:trPr>
        <w:tc>
          <w:tcPr>
            <w:tcW w:w="2892" w:type="dxa"/>
          </w:tcPr>
          <w:p w:rsidR="00C82BAA" w:rsidRPr="005A79FB" w:rsidRDefault="00C82BAA">
            <w:pPr>
              <w:rPr>
                <w:b/>
                <w:color w:val="0070C0"/>
                <w:sz w:val="24"/>
                <w:szCs w:val="24"/>
              </w:rPr>
            </w:pPr>
            <w:r w:rsidRPr="005A79FB">
              <w:rPr>
                <w:b/>
                <w:color w:val="00B050"/>
                <w:sz w:val="24"/>
                <w:szCs w:val="24"/>
              </w:rPr>
              <w:t>1</w:t>
            </w:r>
            <w:r w:rsidR="005A79FB">
              <w:rPr>
                <w:b/>
                <w:color w:val="00B050"/>
                <w:sz w:val="24"/>
                <w:szCs w:val="24"/>
              </w:rPr>
              <w:t xml:space="preserve"> </w:t>
            </w:r>
            <w:r w:rsidR="005A79FB">
              <w:rPr>
                <w:b/>
                <w:color w:val="0070C0"/>
                <w:sz w:val="24"/>
                <w:szCs w:val="24"/>
              </w:rPr>
              <w:t>Justify</w:t>
            </w:r>
          </w:p>
        </w:tc>
        <w:tc>
          <w:tcPr>
            <w:tcW w:w="2550" w:type="dxa"/>
          </w:tcPr>
          <w:p w:rsidR="00C82BAA" w:rsidRPr="005A79FB" w:rsidRDefault="00DD537A" w:rsidP="00DD537A">
            <w:pPr>
              <w:jc w:val="center"/>
              <w:rPr>
                <w:b/>
                <w:color w:val="00B050"/>
                <w:sz w:val="24"/>
                <w:szCs w:val="24"/>
              </w:rPr>
            </w:pPr>
            <w:r>
              <w:rPr>
                <w:b/>
                <w:color w:val="00B050"/>
                <w:sz w:val="24"/>
                <w:szCs w:val="24"/>
              </w:rPr>
              <w:t>Explain</w:t>
            </w:r>
          </w:p>
        </w:tc>
        <w:tc>
          <w:tcPr>
            <w:tcW w:w="3574" w:type="dxa"/>
          </w:tcPr>
          <w:p w:rsidR="00394A2C" w:rsidRPr="005A79FB" w:rsidRDefault="00DD537A" w:rsidP="00DD537A">
            <w:pPr>
              <w:rPr>
                <w:b/>
                <w:color w:val="0070C0"/>
                <w:sz w:val="24"/>
                <w:szCs w:val="24"/>
              </w:rPr>
            </w:pPr>
            <w:r>
              <w:rPr>
                <w:b/>
                <w:color w:val="0070C0"/>
                <w:sz w:val="24"/>
                <w:szCs w:val="24"/>
              </w:rPr>
              <w:t xml:space="preserve">In maths, you always have to </w:t>
            </w:r>
            <w:r w:rsidRPr="00DD537A">
              <w:rPr>
                <w:b/>
                <w:color w:val="0070C0"/>
                <w:sz w:val="24"/>
                <w:szCs w:val="24"/>
                <w:highlight w:val="yellow"/>
              </w:rPr>
              <w:t>justify</w:t>
            </w:r>
            <w:r>
              <w:rPr>
                <w:b/>
                <w:color w:val="0070C0"/>
                <w:sz w:val="24"/>
                <w:szCs w:val="24"/>
              </w:rPr>
              <w:t xml:space="preserve"> your well thought through answer.</w:t>
            </w:r>
          </w:p>
        </w:tc>
      </w:tr>
      <w:tr w:rsidR="00BD0A66" w:rsidTr="005E139F">
        <w:trPr>
          <w:trHeight w:val="301"/>
        </w:trPr>
        <w:tc>
          <w:tcPr>
            <w:tcW w:w="2892" w:type="dxa"/>
          </w:tcPr>
          <w:p w:rsidR="00C82BAA" w:rsidRPr="005A79FB" w:rsidRDefault="00C82BAA">
            <w:pPr>
              <w:rPr>
                <w:b/>
                <w:color w:val="00B050"/>
                <w:sz w:val="24"/>
                <w:szCs w:val="24"/>
              </w:rPr>
            </w:pPr>
            <w:r w:rsidRPr="005A79FB">
              <w:rPr>
                <w:b/>
                <w:color w:val="00B050"/>
                <w:sz w:val="24"/>
                <w:szCs w:val="24"/>
              </w:rPr>
              <w:t>2</w:t>
            </w:r>
            <w:r w:rsidR="005A79FB">
              <w:rPr>
                <w:b/>
                <w:color w:val="00B050"/>
                <w:sz w:val="24"/>
                <w:szCs w:val="24"/>
              </w:rPr>
              <w:t xml:space="preserve"> </w:t>
            </w:r>
            <w:r w:rsidR="005A79FB" w:rsidRPr="005A79FB">
              <w:rPr>
                <w:b/>
                <w:color w:val="0070C0"/>
                <w:sz w:val="24"/>
                <w:szCs w:val="24"/>
              </w:rPr>
              <w:t>Mischievous</w:t>
            </w:r>
          </w:p>
        </w:tc>
        <w:tc>
          <w:tcPr>
            <w:tcW w:w="2550" w:type="dxa"/>
          </w:tcPr>
          <w:p w:rsidR="00C82BAA" w:rsidRPr="005A79FB" w:rsidRDefault="00DD537A" w:rsidP="00DD537A">
            <w:pPr>
              <w:jc w:val="center"/>
              <w:rPr>
                <w:b/>
                <w:color w:val="00B050"/>
                <w:sz w:val="24"/>
                <w:szCs w:val="24"/>
              </w:rPr>
            </w:pPr>
            <w:r>
              <w:rPr>
                <w:b/>
                <w:color w:val="00B050"/>
                <w:sz w:val="24"/>
                <w:szCs w:val="24"/>
              </w:rPr>
              <w:t>Troublesome</w:t>
            </w:r>
          </w:p>
        </w:tc>
        <w:tc>
          <w:tcPr>
            <w:tcW w:w="3574" w:type="dxa"/>
          </w:tcPr>
          <w:p w:rsidR="00394A2C" w:rsidRPr="005A79FB" w:rsidRDefault="00DD537A" w:rsidP="00DD537A">
            <w:pPr>
              <w:rPr>
                <w:b/>
                <w:color w:val="0070C0"/>
                <w:sz w:val="24"/>
                <w:szCs w:val="24"/>
              </w:rPr>
            </w:pPr>
            <w:r>
              <w:rPr>
                <w:b/>
                <w:color w:val="0070C0"/>
                <w:sz w:val="24"/>
                <w:szCs w:val="24"/>
              </w:rPr>
              <w:t xml:space="preserve">Cheekily, I was </w:t>
            </w:r>
            <w:r w:rsidRPr="00DD537A">
              <w:rPr>
                <w:b/>
                <w:color w:val="0070C0"/>
                <w:sz w:val="24"/>
                <w:szCs w:val="24"/>
                <w:highlight w:val="yellow"/>
              </w:rPr>
              <w:t>mischievous</w:t>
            </w:r>
            <w:r>
              <w:rPr>
                <w:b/>
                <w:color w:val="0070C0"/>
                <w:sz w:val="24"/>
                <w:szCs w:val="24"/>
              </w:rPr>
              <w:t xml:space="preserve"> when I sneakily stole mum’s slippers and hid them in an awesome hiding spot.</w:t>
            </w:r>
          </w:p>
        </w:tc>
      </w:tr>
      <w:tr w:rsidR="00BD0A66" w:rsidTr="005E139F">
        <w:trPr>
          <w:trHeight w:val="301"/>
        </w:trPr>
        <w:tc>
          <w:tcPr>
            <w:tcW w:w="2892" w:type="dxa"/>
          </w:tcPr>
          <w:p w:rsidR="00C82BAA" w:rsidRPr="005A79FB" w:rsidRDefault="00C82BAA">
            <w:pPr>
              <w:rPr>
                <w:b/>
                <w:color w:val="0070C0"/>
                <w:sz w:val="24"/>
                <w:szCs w:val="24"/>
              </w:rPr>
            </w:pPr>
            <w:r w:rsidRPr="005A79FB">
              <w:rPr>
                <w:b/>
                <w:color w:val="00B050"/>
                <w:sz w:val="24"/>
                <w:szCs w:val="24"/>
              </w:rPr>
              <w:t>3</w:t>
            </w:r>
            <w:r w:rsidR="005A79FB">
              <w:rPr>
                <w:b/>
                <w:color w:val="00B050"/>
                <w:sz w:val="24"/>
                <w:szCs w:val="24"/>
              </w:rPr>
              <w:t xml:space="preserve"> </w:t>
            </w:r>
            <w:r w:rsidR="005A79FB">
              <w:rPr>
                <w:b/>
                <w:color w:val="0070C0"/>
                <w:sz w:val="24"/>
                <w:szCs w:val="24"/>
              </w:rPr>
              <w:t xml:space="preserve">Picnicking </w:t>
            </w:r>
          </w:p>
        </w:tc>
        <w:tc>
          <w:tcPr>
            <w:tcW w:w="2550" w:type="dxa"/>
          </w:tcPr>
          <w:p w:rsidR="00C82BAA" w:rsidRPr="005A79FB" w:rsidRDefault="00DD537A" w:rsidP="00DD537A">
            <w:pPr>
              <w:jc w:val="center"/>
              <w:rPr>
                <w:b/>
                <w:color w:val="00B050"/>
                <w:sz w:val="24"/>
                <w:szCs w:val="24"/>
              </w:rPr>
            </w:pPr>
            <w:r>
              <w:rPr>
                <w:b/>
                <w:color w:val="00B050"/>
                <w:sz w:val="24"/>
                <w:szCs w:val="24"/>
              </w:rPr>
              <w:t>Outing</w:t>
            </w:r>
          </w:p>
        </w:tc>
        <w:tc>
          <w:tcPr>
            <w:tcW w:w="3574" w:type="dxa"/>
          </w:tcPr>
          <w:p w:rsidR="00394A2C" w:rsidRPr="005A79FB" w:rsidRDefault="00DD537A">
            <w:pPr>
              <w:rPr>
                <w:b/>
                <w:color w:val="0070C0"/>
                <w:sz w:val="24"/>
                <w:szCs w:val="24"/>
              </w:rPr>
            </w:pPr>
            <w:r>
              <w:rPr>
                <w:b/>
                <w:color w:val="0070C0"/>
                <w:sz w:val="24"/>
                <w:szCs w:val="24"/>
              </w:rPr>
              <w:t xml:space="preserve">Joyously, like a frolicking lamb, I ran around in the open air while </w:t>
            </w:r>
            <w:r w:rsidRPr="00DD537A">
              <w:rPr>
                <w:b/>
                <w:color w:val="0070C0"/>
                <w:sz w:val="24"/>
                <w:szCs w:val="24"/>
                <w:highlight w:val="yellow"/>
              </w:rPr>
              <w:t>picnicking</w:t>
            </w:r>
            <w:r>
              <w:rPr>
                <w:b/>
                <w:color w:val="0070C0"/>
                <w:sz w:val="24"/>
                <w:szCs w:val="24"/>
              </w:rPr>
              <w:t xml:space="preserve"> with friends up at Cornwall Park.</w:t>
            </w:r>
          </w:p>
        </w:tc>
      </w:tr>
      <w:tr w:rsidR="00BD0A66" w:rsidTr="005E139F">
        <w:trPr>
          <w:trHeight w:val="301"/>
        </w:trPr>
        <w:tc>
          <w:tcPr>
            <w:tcW w:w="2892" w:type="dxa"/>
          </w:tcPr>
          <w:p w:rsidR="00C82BAA" w:rsidRPr="005A79FB" w:rsidRDefault="00C82BAA">
            <w:pPr>
              <w:rPr>
                <w:b/>
                <w:color w:val="00B050"/>
                <w:sz w:val="24"/>
                <w:szCs w:val="24"/>
              </w:rPr>
            </w:pPr>
            <w:r w:rsidRPr="005A79FB">
              <w:rPr>
                <w:b/>
                <w:color w:val="00B050"/>
                <w:sz w:val="24"/>
                <w:szCs w:val="24"/>
              </w:rPr>
              <w:t>4</w:t>
            </w:r>
            <w:r w:rsidR="005A79FB">
              <w:rPr>
                <w:b/>
                <w:color w:val="00B050"/>
                <w:sz w:val="24"/>
                <w:szCs w:val="24"/>
              </w:rPr>
              <w:t xml:space="preserve"> </w:t>
            </w:r>
            <w:r w:rsidR="00F16A6C">
              <w:rPr>
                <w:b/>
                <w:color w:val="0070C0"/>
                <w:sz w:val="24"/>
                <w:szCs w:val="24"/>
              </w:rPr>
              <w:t>Pollution</w:t>
            </w:r>
          </w:p>
        </w:tc>
        <w:tc>
          <w:tcPr>
            <w:tcW w:w="2550" w:type="dxa"/>
          </w:tcPr>
          <w:p w:rsidR="00C82BAA" w:rsidRPr="005A79FB" w:rsidRDefault="00DD537A" w:rsidP="00DD537A">
            <w:pPr>
              <w:jc w:val="center"/>
              <w:rPr>
                <w:b/>
                <w:color w:val="00B050"/>
                <w:sz w:val="24"/>
                <w:szCs w:val="24"/>
              </w:rPr>
            </w:pPr>
            <w:r>
              <w:rPr>
                <w:b/>
                <w:color w:val="00B050"/>
                <w:sz w:val="24"/>
                <w:szCs w:val="24"/>
              </w:rPr>
              <w:t>Smog</w:t>
            </w:r>
          </w:p>
        </w:tc>
        <w:tc>
          <w:tcPr>
            <w:tcW w:w="3574" w:type="dxa"/>
          </w:tcPr>
          <w:p w:rsidR="00394A2C" w:rsidRPr="005A79FB" w:rsidRDefault="000E74FF" w:rsidP="000E74FF">
            <w:pPr>
              <w:rPr>
                <w:b/>
                <w:color w:val="0070C0"/>
                <w:sz w:val="24"/>
                <w:szCs w:val="24"/>
              </w:rPr>
            </w:pPr>
            <w:r>
              <w:rPr>
                <w:b/>
                <w:color w:val="0070C0"/>
                <w:sz w:val="24"/>
                <w:szCs w:val="24"/>
              </w:rPr>
              <w:t xml:space="preserve">The smelly </w:t>
            </w:r>
            <w:r w:rsidRPr="000E74FF">
              <w:rPr>
                <w:b/>
                <w:color w:val="0070C0"/>
                <w:sz w:val="24"/>
                <w:szCs w:val="24"/>
                <w:highlight w:val="yellow"/>
              </w:rPr>
              <w:t>pollution</w:t>
            </w:r>
            <w:r>
              <w:rPr>
                <w:b/>
                <w:color w:val="0070C0"/>
                <w:sz w:val="24"/>
                <w:szCs w:val="24"/>
              </w:rPr>
              <w:t xml:space="preserve"> was a caring mother hugging the surface of earth.</w:t>
            </w:r>
          </w:p>
        </w:tc>
      </w:tr>
      <w:tr w:rsidR="00BD0A66" w:rsidTr="005E139F">
        <w:trPr>
          <w:trHeight w:val="301"/>
        </w:trPr>
        <w:tc>
          <w:tcPr>
            <w:tcW w:w="2892" w:type="dxa"/>
          </w:tcPr>
          <w:p w:rsidR="00C82BAA" w:rsidRPr="005A79FB" w:rsidRDefault="00C82BAA">
            <w:pPr>
              <w:rPr>
                <w:b/>
                <w:color w:val="0070C0"/>
                <w:sz w:val="24"/>
                <w:szCs w:val="24"/>
              </w:rPr>
            </w:pPr>
            <w:r w:rsidRPr="005A79FB">
              <w:rPr>
                <w:b/>
                <w:color w:val="00B050"/>
                <w:sz w:val="24"/>
                <w:szCs w:val="24"/>
              </w:rPr>
              <w:t>5</w:t>
            </w:r>
            <w:r w:rsidR="005A79FB">
              <w:rPr>
                <w:b/>
                <w:color w:val="00B050"/>
                <w:sz w:val="24"/>
                <w:szCs w:val="24"/>
              </w:rPr>
              <w:t xml:space="preserve"> </w:t>
            </w:r>
            <w:r w:rsidR="005A79FB">
              <w:rPr>
                <w:b/>
                <w:color w:val="0070C0"/>
                <w:sz w:val="24"/>
                <w:szCs w:val="24"/>
              </w:rPr>
              <w:t xml:space="preserve">Propeller </w:t>
            </w:r>
          </w:p>
        </w:tc>
        <w:tc>
          <w:tcPr>
            <w:tcW w:w="2550" w:type="dxa"/>
          </w:tcPr>
          <w:p w:rsidR="00C82BAA" w:rsidRPr="005A79FB" w:rsidRDefault="000E74FF" w:rsidP="000E74FF">
            <w:pPr>
              <w:jc w:val="center"/>
              <w:rPr>
                <w:b/>
                <w:color w:val="00B050"/>
                <w:sz w:val="24"/>
                <w:szCs w:val="24"/>
              </w:rPr>
            </w:pPr>
            <w:r>
              <w:rPr>
                <w:b/>
                <w:color w:val="00B050"/>
                <w:sz w:val="24"/>
                <w:szCs w:val="24"/>
              </w:rPr>
              <w:t xml:space="preserve">Fan </w:t>
            </w:r>
          </w:p>
        </w:tc>
        <w:tc>
          <w:tcPr>
            <w:tcW w:w="3574" w:type="dxa"/>
          </w:tcPr>
          <w:p w:rsidR="00394A2C" w:rsidRPr="005A79FB" w:rsidRDefault="000E74FF">
            <w:pPr>
              <w:rPr>
                <w:b/>
                <w:color w:val="0070C0"/>
                <w:sz w:val="24"/>
                <w:szCs w:val="24"/>
              </w:rPr>
            </w:pPr>
            <w:r>
              <w:rPr>
                <w:b/>
                <w:color w:val="0070C0"/>
                <w:sz w:val="24"/>
                <w:szCs w:val="24"/>
              </w:rPr>
              <w:t xml:space="preserve">The deafening </w:t>
            </w:r>
            <w:r w:rsidRPr="000E74FF">
              <w:rPr>
                <w:b/>
                <w:color w:val="0070C0"/>
                <w:sz w:val="24"/>
                <w:szCs w:val="24"/>
                <w:highlight w:val="yellow"/>
              </w:rPr>
              <w:t>propellers</w:t>
            </w:r>
            <w:r>
              <w:rPr>
                <w:b/>
                <w:color w:val="0070C0"/>
                <w:sz w:val="24"/>
                <w:szCs w:val="24"/>
              </w:rPr>
              <w:t xml:space="preserve"> whizzed around and around on the plane on the long flight from New Plymouth back to Auckland. </w:t>
            </w:r>
          </w:p>
        </w:tc>
      </w:tr>
      <w:tr w:rsidR="00BD0A66" w:rsidTr="005E139F">
        <w:trPr>
          <w:trHeight w:val="301"/>
        </w:trPr>
        <w:tc>
          <w:tcPr>
            <w:tcW w:w="2892" w:type="dxa"/>
          </w:tcPr>
          <w:p w:rsidR="00C82BAA" w:rsidRPr="005A79FB" w:rsidRDefault="00C82BAA">
            <w:pPr>
              <w:rPr>
                <w:b/>
                <w:color w:val="0070C0"/>
                <w:sz w:val="24"/>
                <w:szCs w:val="24"/>
              </w:rPr>
            </w:pPr>
            <w:r w:rsidRPr="005A79FB">
              <w:rPr>
                <w:b/>
                <w:color w:val="00B050"/>
                <w:sz w:val="24"/>
                <w:szCs w:val="24"/>
              </w:rPr>
              <w:t>6</w:t>
            </w:r>
            <w:r w:rsidR="005A79FB">
              <w:rPr>
                <w:b/>
                <w:color w:val="00B050"/>
                <w:sz w:val="24"/>
                <w:szCs w:val="24"/>
              </w:rPr>
              <w:t xml:space="preserve"> </w:t>
            </w:r>
            <w:r w:rsidR="005A79FB">
              <w:rPr>
                <w:b/>
                <w:color w:val="0070C0"/>
                <w:sz w:val="24"/>
                <w:szCs w:val="24"/>
              </w:rPr>
              <w:t>Somersault</w:t>
            </w:r>
          </w:p>
        </w:tc>
        <w:tc>
          <w:tcPr>
            <w:tcW w:w="2550" w:type="dxa"/>
          </w:tcPr>
          <w:p w:rsidR="00C82BAA" w:rsidRPr="005A79FB" w:rsidRDefault="0056084C" w:rsidP="0056084C">
            <w:pPr>
              <w:jc w:val="center"/>
              <w:rPr>
                <w:b/>
                <w:color w:val="00B050"/>
                <w:sz w:val="24"/>
                <w:szCs w:val="24"/>
              </w:rPr>
            </w:pPr>
            <w:r>
              <w:rPr>
                <w:b/>
                <w:color w:val="00B050"/>
                <w:sz w:val="24"/>
                <w:szCs w:val="24"/>
              </w:rPr>
              <w:t>Spring</w:t>
            </w:r>
          </w:p>
        </w:tc>
        <w:tc>
          <w:tcPr>
            <w:tcW w:w="3574" w:type="dxa"/>
          </w:tcPr>
          <w:p w:rsidR="00394A2C" w:rsidRPr="005A79FB" w:rsidRDefault="00832D4C" w:rsidP="00832D4C">
            <w:pPr>
              <w:rPr>
                <w:b/>
                <w:color w:val="0070C0"/>
                <w:sz w:val="24"/>
                <w:szCs w:val="24"/>
              </w:rPr>
            </w:pPr>
            <w:r>
              <w:rPr>
                <w:b/>
                <w:color w:val="0070C0"/>
                <w:sz w:val="24"/>
                <w:szCs w:val="24"/>
              </w:rPr>
              <w:t xml:space="preserve">The talented lady gymnast did a </w:t>
            </w:r>
            <w:r w:rsidRPr="00832D4C">
              <w:rPr>
                <w:b/>
                <w:color w:val="0070C0"/>
                <w:sz w:val="24"/>
                <w:szCs w:val="24"/>
                <w:highlight w:val="yellow"/>
              </w:rPr>
              <w:t>somersault</w:t>
            </w:r>
            <w:r>
              <w:rPr>
                <w:b/>
                <w:color w:val="0070C0"/>
                <w:sz w:val="24"/>
                <w:szCs w:val="24"/>
              </w:rPr>
              <w:t xml:space="preserve"> while competing in 2016 Rio Olympics.</w:t>
            </w:r>
          </w:p>
        </w:tc>
      </w:tr>
      <w:tr w:rsidR="00BD0A66" w:rsidTr="005E139F">
        <w:trPr>
          <w:trHeight w:val="301"/>
        </w:trPr>
        <w:tc>
          <w:tcPr>
            <w:tcW w:w="2892" w:type="dxa"/>
          </w:tcPr>
          <w:p w:rsidR="00C82BAA" w:rsidRPr="005A79FB" w:rsidRDefault="00C82BAA">
            <w:pPr>
              <w:rPr>
                <w:b/>
                <w:color w:val="0070C0"/>
                <w:sz w:val="24"/>
                <w:szCs w:val="24"/>
              </w:rPr>
            </w:pPr>
            <w:r w:rsidRPr="005A79FB">
              <w:rPr>
                <w:b/>
                <w:color w:val="00B050"/>
                <w:sz w:val="24"/>
                <w:szCs w:val="24"/>
              </w:rPr>
              <w:t>7</w:t>
            </w:r>
            <w:r w:rsidR="005A79FB">
              <w:rPr>
                <w:b/>
                <w:color w:val="00B050"/>
                <w:sz w:val="24"/>
                <w:szCs w:val="24"/>
              </w:rPr>
              <w:t xml:space="preserve"> </w:t>
            </w:r>
            <w:r w:rsidR="005A79FB">
              <w:rPr>
                <w:b/>
                <w:color w:val="0070C0"/>
                <w:sz w:val="24"/>
                <w:szCs w:val="24"/>
              </w:rPr>
              <w:t>Staring</w:t>
            </w:r>
          </w:p>
        </w:tc>
        <w:tc>
          <w:tcPr>
            <w:tcW w:w="2550" w:type="dxa"/>
          </w:tcPr>
          <w:p w:rsidR="00C82BAA" w:rsidRPr="005A79FB" w:rsidRDefault="0056084C" w:rsidP="0056084C">
            <w:pPr>
              <w:jc w:val="center"/>
              <w:rPr>
                <w:b/>
                <w:color w:val="00B050"/>
                <w:sz w:val="24"/>
                <w:szCs w:val="24"/>
              </w:rPr>
            </w:pPr>
            <w:r>
              <w:rPr>
                <w:b/>
                <w:color w:val="00B050"/>
                <w:sz w:val="24"/>
                <w:szCs w:val="24"/>
              </w:rPr>
              <w:t>Glare</w:t>
            </w:r>
          </w:p>
        </w:tc>
        <w:tc>
          <w:tcPr>
            <w:tcW w:w="3574" w:type="dxa"/>
          </w:tcPr>
          <w:p w:rsidR="00394A2C" w:rsidRPr="005A79FB" w:rsidRDefault="0056084C">
            <w:pPr>
              <w:rPr>
                <w:b/>
                <w:color w:val="0070C0"/>
                <w:sz w:val="24"/>
                <w:szCs w:val="24"/>
              </w:rPr>
            </w:pPr>
            <w:r w:rsidRPr="001C2209">
              <w:rPr>
                <w:b/>
                <w:color w:val="0070C0"/>
                <w:sz w:val="24"/>
                <w:szCs w:val="24"/>
                <w:highlight w:val="yellow"/>
              </w:rPr>
              <w:t>Staring</w:t>
            </w:r>
            <w:r>
              <w:rPr>
                <w:b/>
                <w:color w:val="0070C0"/>
                <w:sz w:val="24"/>
                <w:szCs w:val="24"/>
              </w:rPr>
              <w:t xml:space="preserve"> at the polished and dazzling </w:t>
            </w:r>
            <w:r w:rsidR="001C2209">
              <w:rPr>
                <w:b/>
                <w:color w:val="0070C0"/>
                <w:sz w:val="24"/>
                <w:szCs w:val="24"/>
              </w:rPr>
              <w:t xml:space="preserve">jewels in the shop window, the young and rich lady contemplated buying the exquisite and expensive ornaments. </w:t>
            </w:r>
            <w:r>
              <w:rPr>
                <w:b/>
                <w:color w:val="0070C0"/>
                <w:sz w:val="24"/>
                <w:szCs w:val="24"/>
              </w:rPr>
              <w:t xml:space="preserve"> </w:t>
            </w:r>
          </w:p>
        </w:tc>
      </w:tr>
      <w:tr w:rsidR="00BD0A66" w:rsidTr="005E139F">
        <w:trPr>
          <w:trHeight w:val="301"/>
        </w:trPr>
        <w:tc>
          <w:tcPr>
            <w:tcW w:w="2892" w:type="dxa"/>
          </w:tcPr>
          <w:p w:rsidR="00C82BAA" w:rsidRPr="005A79FB" w:rsidRDefault="00C82BAA">
            <w:pPr>
              <w:rPr>
                <w:b/>
                <w:color w:val="00B050"/>
                <w:sz w:val="24"/>
                <w:szCs w:val="24"/>
              </w:rPr>
            </w:pPr>
            <w:r w:rsidRPr="005A79FB">
              <w:rPr>
                <w:b/>
                <w:color w:val="00B050"/>
                <w:sz w:val="24"/>
                <w:szCs w:val="24"/>
              </w:rPr>
              <w:t>8</w:t>
            </w:r>
            <w:r w:rsidR="005A79FB">
              <w:rPr>
                <w:b/>
                <w:color w:val="00B050"/>
                <w:sz w:val="24"/>
                <w:szCs w:val="24"/>
              </w:rPr>
              <w:t xml:space="preserve"> </w:t>
            </w:r>
            <w:r w:rsidR="005A79FB" w:rsidRPr="005A79FB">
              <w:rPr>
                <w:b/>
                <w:color w:val="0070C0"/>
                <w:sz w:val="24"/>
                <w:szCs w:val="24"/>
              </w:rPr>
              <w:t>Storey</w:t>
            </w:r>
          </w:p>
        </w:tc>
        <w:tc>
          <w:tcPr>
            <w:tcW w:w="2550" w:type="dxa"/>
          </w:tcPr>
          <w:p w:rsidR="00C82BAA" w:rsidRPr="005A79FB" w:rsidRDefault="001C2209" w:rsidP="0056084C">
            <w:pPr>
              <w:jc w:val="center"/>
              <w:rPr>
                <w:b/>
                <w:color w:val="00B050"/>
                <w:sz w:val="24"/>
                <w:szCs w:val="24"/>
              </w:rPr>
            </w:pPr>
            <w:r>
              <w:rPr>
                <w:b/>
                <w:color w:val="00B050"/>
                <w:sz w:val="24"/>
                <w:szCs w:val="24"/>
              </w:rPr>
              <w:t>Level</w:t>
            </w:r>
          </w:p>
        </w:tc>
        <w:tc>
          <w:tcPr>
            <w:tcW w:w="3574" w:type="dxa"/>
          </w:tcPr>
          <w:p w:rsidR="00394A2C" w:rsidRPr="005A79FB" w:rsidRDefault="001C2209" w:rsidP="001C2209">
            <w:pPr>
              <w:rPr>
                <w:b/>
                <w:color w:val="0070C0"/>
                <w:sz w:val="24"/>
                <w:szCs w:val="24"/>
              </w:rPr>
            </w:pPr>
            <w:r>
              <w:rPr>
                <w:b/>
                <w:color w:val="0070C0"/>
                <w:sz w:val="24"/>
                <w:szCs w:val="24"/>
              </w:rPr>
              <w:t xml:space="preserve">Peacefully, the beautiful two </w:t>
            </w:r>
            <w:r w:rsidRPr="001C2209">
              <w:rPr>
                <w:b/>
                <w:color w:val="0070C0"/>
                <w:sz w:val="24"/>
                <w:szCs w:val="24"/>
                <w:highlight w:val="yellow"/>
              </w:rPr>
              <w:t>storey</w:t>
            </w:r>
            <w:r>
              <w:rPr>
                <w:b/>
                <w:color w:val="0070C0"/>
                <w:sz w:val="24"/>
                <w:szCs w:val="24"/>
              </w:rPr>
              <w:t xml:space="preserve"> house stood above the </w:t>
            </w:r>
            <w:r>
              <w:rPr>
                <w:b/>
                <w:color w:val="0070C0"/>
                <w:sz w:val="24"/>
                <w:szCs w:val="24"/>
              </w:rPr>
              <w:lastRenderedPageBreak/>
              <w:t>rest, proudly looking over the magnificent Waitemata Harbour.</w:t>
            </w:r>
          </w:p>
        </w:tc>
      </w:tr>
      <w:tr w:rsidR="00BD0A66" w:rsidTr="005E139F">
        <w:trPr>
          <w:trHeight w:val="301"/>
        </w:trPr>
        <w:tc>
          <w:tcPr>
            <w:tcW w:w="2892" w:type="dxa"/>
          </w:tcPr>
          <w:p w:rsidR="00C82BAA" w:rsidRPr="005A79FB" w:rsidRDefault="00C82BAA">
            <w:pPr>
              <w:rPr>
                <w:b/>
                <w:color w:val="0070C0"/>
                <w:sz w:val="24"/>
                <w:szCs w:val="24"/>
              </w:rPr>
            </w:pPr>
            <w:r w:rsidRPr="005A79FB">
              <w:rPr>
                <w:b/>
                <w:color w:val="00B050"/>
                <w:sz w:val="24"/>
                <w:szCs w:val="24"/>
              </w:rPr>
              <w:lastRenderedPageBreak/>
              <w:t>9</w:t>
            </w:r>
            <w:r w:rsidR="005A79FB">
              <w:rPr>
                <w:b/>
                <w:color w:val="00B050"/>
                <w:sz w:val="24"/>
                <w:szCs w:val="24"/>
              </w:rPr>
              <w:t xml:space="preserve"> </w:t>
            </w:r>
            <w:r w:rsidR="005A79FB">
              <w:rPr>
                <w:b/>
                <w:color w:val="0070C0"/>
                <w:sz w:val="24"/>
                <w:szCs w:val="24"/>
              </w:rPr>
              <w:t xml:space="preserve">Straighten </w:t>
            </w:r>
          </w:p>
        </w:tc>
        <w:tc>
          <w:tcPr>
            <w:tcW w:w="2550" w:type="dxa"/>
          </w:tcPr>
          <w:p w:rsidR="00C82BAA" w:rsidRPr="005A79FB" w:rsidRDefault="001C2209" w:rsidP="0056084C">
            <w:pPr>
              <w:jc w:val="center"/>
              <w:rPr>
                <w:b/>
                <w:color w:val="00B050"/>
                <w:sz w:val="24"/>
                <w:szCs w:val="24"/>
              </w:rPr>
            </w:pPr>
            <w:r>
              <w:rPr>
                <w:b/>
                <w:color w:val="00B050"/>
                <w:sz w:val="24"/>
                <w:szCs w:val="24"/>
              </w:rPr>
              <w:t>Unravel</w:t>
            </w:r>
          </w:p>
        </w:tc>
        <w:tc>
          <w:tcPr>
            <w:tcW w:w="3574" w:type="dxa"/>
          </w:tcPr>
          <w:p w:rsidR="00394A2C" w:rsidRPr="005A79FB" w:rsidRDefault="001C2209" w:rsidP="001C2209">
            <w:pPr>
              <w:rPr>
                <w:b/>
                <w:color w:val="0070C0"/>
                <w:sz w:val="24"/>
                <w:szCs w:val="24"/>
              </w:rPr>
            </w:pPr>
            <w:r>
              <w:rPr>
                <w:b/>
                <w:color w:val="0070C0"/>
                <w:sz w:val="24"/>
                <w:szCs w:val="24"/>
              </w:rPr>
              <w:t xml:space="preserve">When we were walking to the hall for assembly, were told to </w:t>
            </w:r>
            <w:r w:rsidRPr="001C2209">
              <w:rPr>
                <w:b/>
                <w:color w:val="0070C0"/>
                <w:sz w:val="24"/>
                <w:szCs w:val="24"/>
                <w:highlight w:val="yellow"/>
              </w:rPr>
              <w:t>straighten</w:t>
            </w:r>
            <w:r>
              <w:rPr>
                <w:b/>
                <w:color w:val="0070C0"/>
                <w:sz w:val="24"/>
                <w:szCs w:val="24"/>
              </w:rPr>
              <w:t xml:space="preserve"> our line because it looked messy and untidy.</w:t>
            </w:r>
          </w:p>
        </w:tc>
      </w:tr>
      <w:tr w:rsidR="00BD0A66" w:rsidTr="005E139F">
        <w:trPr>
          <w:trHeight w:val="301"/>
        </w:trPr>
        <w:tc>
          <w:tcPr>
            <w:tcW w:w="2892" w:type="dxa"/>
          </w:tcPr>
          <w:p w:rsidR="00C82BAA" w:rsidRPr="005A79FB" w:rsidRDefault="00C82BAA">
            <w:pPr>
              <w:rPr>
                <w:b/>
                <w:color w:val="0070C0"/>
                <w:sz w:val="24"/>
                <w:szCs w:val="24"/>
              </w:rPr>
            </w:pPr>
            <w:r w:rsidRPr="005A79FB">
              <w:rPr>
                <w:b/>
                <w:color w:val="00B050"/>
                <w:sz w:val="24"/>
                <w:szCs w:val="24"/>
              </w:rPr>
              <w:t>10</w:t>
            </w:r>
            <w:r w:rsidR="005A79FB">
              <w:rPr>
                <w:b/>
                <w:color w:val="00B050"/>
                <w:sz w:val="24"/>
                <w:szCs w:val="24"/>
              </w:rPr>
              <w:t xml:space="preserve"> </w:t>
            </w:r>
            <w:r w:rsidR="005A79FB">
              <w:rPr>
                <w:b/>
                <w:color w:val="0070C0"/>
                <w:sz w:val="24"/>
                <w:szCs w:val="24"/>
              </w:rPr>
              <w:t xml:space="preserve">Sufficient </w:t>
            </w:r>
          </w:p>
        </w:tc>
        <w:tc>
          <w:tcPr>
            <w:tcW w:w="2550" w:type="dxa"/>
          </w:tcPr>
          <w:p w:rsidR="002E7E97" w:rsidRPr="005A79FB" w:rsidRDefault="001C2209" w:rsidP="0056084C">
            <w:pPr>
              <w:jc w:val="center"/>
              <w:rPr>
                <w:b/>
                <w:color w:val="00B050"/>
                <w:sz w:val="24"/>
                <w:szCs w:val="24"/>
              </w:rPr>
            </w:pPr>
            <w:r>
              <w:rPr>
                <w:b/>
                <w:color w:val="00B050"/>
                <w:sz w:val="24"/>
                <w:szCs w:val="24"/>
              </w:rPr>
              <w:t>Decent</w:t>
            </w:r>
          </w:p>
          <w:p w:rsidR="002E7E97" w:rsidRPr="005A79FB" w:rsidRDefault="002E7E97" w:rsidP="0056084C">
            <w:pPr>
              <w:jc w:val="center"/>
              <w:rPr>
                <w:b/>
                <w:color w:val="00B050"/>
                <w:sz w:val="24"/>
                <w:szCs w:val="24"/>
              </w:rPr>
            </w:pPr>
          </w:p>
        </w:tc>
        <w:tc>
          <w:tcPr>
            <w:tcW w:w="3574" w:type="dxa"/>
          </w:tcPr>
          <w:p w:rsidR="00394A2C" w:rsidRPr="005A79FB" w:rsidRDefault="001C2209" w:rsidP="001C2209">
            <w:pPr>
              <w:rPr>
                <w:b/>
                <w:color w:val="0070C0"/>
                <w:sz w:val="24"/>
                <w:szCs w:val="24"/>
              </w:rPr>
            </w:pPr>
            <w:r>
              <w:rPr>
                <w:b/>
                <w:color w:val="0070C0"/>
                <w:sz w:val="24"/>
                <w:szCs w:val="24"/>
              </w:rPr>
              <w:t xml:space="preserve">In maths, Mrs Withy tells us to use the most </w:t>
            </w:r>
            <w:r w:rsidRPr="00832D4C">
              <w:rPr>
                <w:b/>
                <w:color w:val="0070C0"/>
                <w:sz w:val="24"/>
                <w:szCs w:val="24"/>
                <w:highlight w:val="yellow"/>
              </w:rPr>
              <w:t>sufficient</w:t>
            </w:r>
            <w:r>
              <w:rPr>
                <w:b/>
                <w:color w:val="0070C0"/>
                <w:sz w:val="24"/>
                <w:szCs w:val="24"/>
              </w:rPr>
              <w:t xml:space="preserve"> strategy to find the answer to a difficult question.</w:t>
            </w:r>
          </w:p>
        </w:tc>
      </w:tr>
      <w:tr w:rsidR="00751814" w:rsidTr="00976C4A">
        <w:trPr>
          <w:trHeight w:val="4810"/>
        </w:trPr>
        <w:tc>
          <w:tcPr>
            <w:tcW w:w="9016" w:type="dxa"/>
            <w:gridSpan w:val="3"/>
          </w:tcPr>
          <w:p w:rsidR="007F235F" w:rsidRDefault="00493884" w:rsidP="009B23CA">
            <w:pPr>
              <w:jc w:val="center"/>
              <w:rPr>
                <w:b/>
                <w:sz w:val="24"/>
                <w:szCs w:val="24"/>
              </w:rPr>
            </w:pPr>
            <w:r>
              <w:rPr>
                <w:b/>
                <w:sz w:val="24"/>
                <w:szCs w:val="24"/>
              </w:rPr>
              <w:t>Enquiry:</w:t>
            </w:r>
            <w:r w:rsidR="009B23CA">
              <w:rPr>
                <w:b/>
                <w:sz w:val="24"/>
                <w:szCs w:val="24"/>
              </w:rPr>
              <w:t xml:space="preserve"> </w:t>
            </w:r>
            <w:r w:rsidR="007F235F">
              <w:rPr>
                <w:b/>
                <w:sz w:val="24"/>
                <w:szCs w:val="24"/>
              </w:rPr>
              <w:t>We are moving into our new and exciting enquiry topic:</w:t>
            </w:r>
          </w:p>
          <w:p w:rsidR="009B23CA" w:rsidRDefault="00493884" w:rsidP="009B23CA">
            <w:pPr>
              <w:jc w:val="center"/>
              <w:rPr>
                <w:b/>
                <w:sz w:val="24"/>
                <w:szCs w:val="24"/>
              </w:rPr>
            </w:pPr>
            <w:r>
              <w:rPr>
                <w:b/>
                <w:sz w:val="24"/>
                <w:szCs w:val="24"/>
              </w:rPr>
              <w:t>Tamaki Makaurau - Moving Forward</w:t>
            </w:r>
          </w:p>
          <w:p w:rsidR="009B23CA" w:rsidRDefault="009B23CA" w:rsidP="009B23CA">
            <w:pPr>
              <w:jc w:val="center"/>
              <w:rPr>
                <w:b/>
                <w:sz w:val="24"/>
                <w:szCs w:val="24"/>
              </w:rPr>
            </w:pPr>
          </w:p>
          <w:p w:rsidR="007F235F" w:rsidRPr="009B23CA" w:rsidRDefault="009B23CA" w:rsidP="009B23CA">
            <w:pPr>
              <w:rPr>
                <w:sz w:val="24"/>
                <w:szCs w:val="24"/>
              </w:rPr>
            </w:pPr>
            <w:r w:rsidRPr="009B23CA">
              <w:rPr>
                <w:sz w:val="24"/>
                <w:szCs w:val="24"/>
              </w:rPr>
              <w:t xml:space="preserve">1.  </w:t>
            </w:r>
            <w:r w:rsidR="007F235F" w:rsidRPr="005A79FB">
              <w:rPr>
                <w:color w:val="0070C0"/>
                <w:sz w:val="24"/>
                <w:szCs w:val="24"/>
              </w:rPr>
              <w:t>Find out when your first ancestors / family arrived in New Zealand.</w:t>
            </w:r>
          </w:p>
          <w:p w:rsidR="009B23CA" w:rsidRPr="005A79FB" w:rsidRDefault="009B23CA" w:rsidP="009B23CA">
            <w:pPr>
              <w:pStyle w:val="ListParagraph"/>
              <w:numPr>
                <w:ilvl w:val="0"/>
                <w:numId w:val="3"/>
              </w:numPr>
              <w:rPr>
                <w:color w:val="00B050"/>
                <w:sz w:val="24"/>
                <w:szCs w:val="24"/>
              </w:rPr>
            </w:pPr>
            <w:r w:rsidRPr="005A79FB">
              <w:rPr>
                <w:color w:val="00B050"/>
                <w:sz w:val="24"/>
                <w:szCs w:val="24"/>
              </w:rPr>
              <w:t>What year did they arrive?</w:t>
            </w:r>
          </w:p>
          <w:p w:rsidR="009B23CA" w:rsidRPr="005A79FB" w:rsidRDefault="009B23CA" w:rsidP="009B23CA">
            <w:pPr>
              <w:pStyle w:val="ListParagraph"/>
              <w:numPr>
                <w:ilvl w:val="0"/>
                <w:numId w:val="3"/>
              </w:numPr>
              <w:rPr>
                <w:color w:val="0070C0"/>
                <w:sz w:val="24"/>
                <w:szCs w:val="24"/>
              </w:rPr>
            </w:pPr>
            <w:r w:rsidRPr="005A79FB">
              <w:rPr>
                <w:color w:val="0070C0"/>
                <w:sz w:val="24"/>
                <w:szCs w:val="24"/>
              </w:rPr>
              <w:t>H</w:t>
            </w:r>
            <w:r w:rsidR="007F235F" w:rsidRPr="005A79FB">
              <w:rPr>
                <w:color w:val="0070C0"/>
                <w:sz w:val="24"/>
                <w:szCs w:val="24"/>
              </w:rPr>
              <w:t xml:space="preserve">ow did they get here?  </w:t>
            </w:r>
          </w:p>
          <w:p w:rsidR="00976C4A" w:rsidRPr="00976C4A" w:rsidRDefault="009B23CA" w:rsidP="00976C4A">
            <w:pPr>
              <w:pStyle w:val="ListParagraph"/>
              <w:numPr>
                <w:ilvl w:val="0"/>
                <w:numId w:val="3"/>
              </w:numPr>
              <w:rPr>
                <w:color w:val="0070C0"/>
                <w:sz w:val="24"/>
                <w:szCs w:val="24"/>
              </w:rPr>
            </w:pPr>
            <w:r w:rsidRPr="00976C4A">
              <w:rPr>
                <w:color w:val="00B050"/>
                <w:sz w:val="24"/>
                <w:szCs w:val="24"/>
              </w:rPr>
              <w:t xml:space="preserve">What transport problems </w:t>
            </w:r>
            <w:r w:rsidR="00A26606" w:rsidRPr="00976C4A">
              <w:rPr>
                <w:color w:val="00B050"/>
                <w:sz w:val="24"/>
                <w:szCs w:val="24"/>
              </w:rPr>
              <w:t>might have they endure</w:t>
            </w:r>
            <w:r w:rsidR="00976C4A" w:rsidRPr="00976C4A">
              <w:rPr>
                <w:color w:val="00B050"/>
                <w:sz w:val="24"/>
                <w:szCs w:val="24"/>
              </w:rPr>
              <w:t xml:space="preserve"> </w:t>
            </w:r>
          </w:p>
          <w:p w:rsidR="00976C4A" w:rsidRDefault="00976C4A" w:rsidP="00976C4A">
            <w:pPr>
              <w:pStyle w:val="ListParagraph"/>
              <w:rPr>
                <w:color w:val="00B050"/>
                <w:sz w:val="24"/>
                <w:szCs w:val="24"/>
              </w:rPr>
            </w:pPr>
          </w:p>
          <w:p w:rsidR="005A3846" w:rsidRPr="005A3846" w:rsidRDefault="005A3846" w:rsidP="005A3846">
            <w:pPr>
              <w:pStyle w:val="ListParagraph"/>
              <w:jc w:val="center"/>
              <w:rPr>
                <w:b/>
                <w:color w:val="0070C0"/>
                <w:sz w:val="24"/>
                <w:szCs w:val="24"/>
              </w:rPr>
            </w:pPr>
            <w:r>
              <w:rPr>
                <w:b/>
                <w:color w:val="0070C0"/>
                <w:sz w:val="24"/>
                <w:szCs w:val="24"/>
              </w:rPr>
              <w:t>They boarded a ship called Persia at Greysend, England on the 1</w:t>
            </w:r>
            <w:r w:rsidRPr="005A3846">
              <w:rPr>
                <w:b/>
                <w:color w:val="0070C0"/>
                <w:sz w:val="24"/>
                <w:szCs w:val="24"/>
                <w:vertAlign w:val="superscript"/>
              </w:rPr>
              <w:t>st</w:t>
            </w:r>
            <w:r>
              <w:rPr>
                <w:b/>
                <w:color w:val="0070C0"/>
                <w:sz w:val="24"/>
                <w:szCs w:val="24"/>
                <w:vertAlign w:val="superscript"/>
              </w:rPr>
              <w:t xml:space="preserve"> </w:t>
            </w:r>
            <w:r>
              <w:rPr>
                <w:b/>
                <w:color w:val="0070C0"/>
                <w:sz w:val="24"/>
                <w:szCs w:val="24"/>
              </w:rPr>
              <w:t>May 1860. 111 days later, they arrived in the Waitemata Harbour on the 20</w:t>
            </w:r>
            <w:r w:rsidRPr="005A3846">
              <w:rPr>
                <w:b/>
                <w:color w:val="0070C0"/>
                <w:sz w:val="24"/>
                <w:szCs w:val="24"/>
                <w:vertAlign w:val="superscript"/>
              </w:rPr>
              <w:t>th</w:t>
            </w:r>
            <w:r>
              <w:rPr>
                <w:b/>
                <w:color w:val="0070C0"/>
                <w:sz w:val="24"/>
                <w:szCs w:val="24"/>
                <w:vertAlign w:val="superscript"/>
              </w:rPr>
              <w:t xml:space="preserve"> </w:t>
            </w:r>
            <w:r>
              <w:rPr>
                <w:b/>
                <w:color w:val="0070C0"/>
                <w:sz w:val="24"/>
                <w:szCs w:val="24"/>
              </w:rPr>
              <w:t>August 1860.</w:t>
            </w:r>
            <w:bookmarkStart w:id="0" w:name="_GoBack"/>
            <w:bookmarkEnd w:id="0"/>
          </w:p>
          <w:p w:rsidR="007F235F" w:rsidRPr="00976C4A" w:rsidRDefault="00976C4A" w:rsidP="00976C4A">
            <w:pPr>
              <w:pStyle w:val="ListParagraph"/>
              <w:rPr>
                <w:color w:val="00B050"/>
                <w:sz w:val="24"/>
                <w:szCs w:val="24"/>
              </w:rPr>
            </w:pPr>
            <w:r w:rsidRPr="00976C4A">
              <w:rPr>
                <w:b/>
                <w:color w:val="00B050"/>
                <w:sz w:val="24"/>
                <w:szCs w:val="24"/>
              </w:rPr>
              <w:t>They arrived here by steamships because there wasn’t planes back then.</w:t>
            </w:r>
          </w:p>
          <w:p w:rsidR="009B23CA" w:rsidRDefault="00976C4A" w:rsidP="00976C4A">
            <w:pPr>
              <w:jc w:val="center"/>
              <w:rPr>
                <w:b/>
                <w:color w:val="00B050"/>
                <w:sz w:val="24"/>
                <w:szCs w:val="24"/>
              </w:rPr>
            </w:pPr>
            <w:r>
              <w:rPr>
                <w:b/>
                <w:color w:val="0070C0"/>
                <w:sz w:val="24"/>
                <w:szCs w:val="24"/>
              </w:rPr>
              <w:t xml:space="preserve">The traffic problems that they might of endured are: </w:t>
            </w:r>
            <w:r>
              <w:rPr>
                <w:b/>
                <w:color w:val="00B050"/>
                <w:sz w:val="24"/>
                <w:szCs w:val="24"/>
              </w:rPr>
              <w:t>1. Rough seas</w:t>
            </w:r>
          </w:p>
          <w:p w:rsidR="00B778F9" w:rsidRDefault="00976C4A" w:rsidP="00976C4A">
            <w:pPr>
              <w:jc w:val="center"/>
              <w:rPr>
                <w:b/>
                <w:color w:val="0070C0"/>
                <w:sz w:val="24"/>
                <w:szCs w:val="24"/>
              </w:rPr>
            </w:pPr>
            <w:r>
              <w:rPr>
                <w:b/>
                <w:color w:val="00B050"/>
                <w:sz w:val="24"/>
                <w:szCs w:val="24"/>
              </w:rPr>
              <w:t xml:space="preserve">                                   </w:t>
            </w:r>
            <w:r w:rsidR="00B778F9">
              <w:rPr>
                <w:b/>
                <w:color w:val="00B050"/>
                <w:sz w:val="24"/>
                <w:szCs w:val="24"/>
              </w:rPr>
              <w:t xml:space="preserve">                                       </w:t>
            </w:r>
            <w:r>
              <w:rPr>
                <w:b/>
                <w:color w:val="00B050"/>
                <w:sz w:val="24"/>
                <w:szCs w:val="24"/>
              </w:rPr>
              <w:t xml:space="preserve"> </w:t>
            </w:r>
            <w:r w:rsidR="00B778F9">
              <w:rPr>
                <w:b/>
                <w:color w:val="00B050"/>
                <w:sz w:val="24"/>
                <w:szCs w:val="24"/>
              </w:rPr>
              <w:t xml:space="preserve">                       </w:t>
            </w:r>
            <w:r w:rsidR="00B778F9">
              <w:rPr>
                <w:b/>
                <w:color w:val="0070C0"/>
                <w:sz w:val="24"/>
                <w:szCs w:val="24"/>
              </w:rPr>
              <w:t>2. Seasickness</w:t>
            </w:r>
          </w:p>
          <w:p w:rsidR="00B778F9" w:rsidRDefault="00B778F9" w:rsidP="00976C4A">
            <w:pPr>
              <w:jc w:val="center"/>
              <w:rPr>
                <w:b/>
                <w:color w:val="00B050"/>
                <w:sz w:val="24"/>
                <w:szCs w:val="24"/>
              </w:rPr>
            </w:pPr>
            <w:r>
              <w:rPr>
                <w:b/>
                <w:color w:val="00B050"/>
                <w:sz w:val="24"/>
                <w:szCs w:val="24"/>
              </w:rPr>
              <w:t xml:space="preserve">                                                                                                                  3. Knowing they didn’t </w:t>
            </w:r>
          </w:p>
          <w:p w:rsidR="00B778F9" w:rsidRDefault="00B778F9" w:rsidP="00976C4A">
            <w:pPr>
              <w:jc w:val="center"/>
              <w:rPr>
                <w:b/>
                <w:color w:val="00B050"/>
                <w:sz w:val="24"/>
                <w:szCs w:val="24"/>
              </w:rPr>
            </w:pPr>
            <w:r>
              <w:rPr>
                <w:b/>
                <w:color w:val="00B050"/>
                <w:sz w:val="24"/>
                <w:szCs w:val="24"/>
              </w:rPr>
              <w:t xml:space="preserve">                                                                                                                    know where they were </w:t>
            </w:r>
          </w:p>
          <w:p w:rsidR="00976C4A" w:rsidRPr="00976C4A" w:rsidRDefault="00B778F9" w:rsidP="00976C4A">
            <w:pPr>
              <w:jc w:val="center"/>
              <w:rPr>
                <w:b/>
                <w:color w:val="0070C0"/>
                <w:sz w:val="24"/>
                <w:szCs w:val="24"/>
              </w:rPr>
            </w:pPr>
            <w:r>
              <w:rPr>
                <w:b/>
                <w:color w:val="00B050"/>
                <w:sz w:val="24"/>
                <w:szCs w:val="24"/>
              </w:rPr>
              <w:t xml:space="preserve">                                                                                                       going to end up                  </w:t>
            </w:r>
          </w:p>
          <w:p w:rsidR="007F235F" w:rsidRPr="00976C4A" w:rsidRDefault="009B23CA" w:rsidP="00976C4A">
            <w:pPr>
              <w:rPr>
                <w:b/>
                <w:sz w:val="24"/>
                <w:szCs w:val="24"/>
              </w:rPr>
            </w:pPr>
            <w:r w:rsidRPr="009B23CA">
              <w:rPr>
                <w:sz w:val="24"/>
                <w:szCs w:val="24"/>
              </w:rPr>
              <w:t xml:space="preserve">2.  </w:t>
            </w:r>
            <w:r w:rsidR="007F235F" w:rsidRPr="00976C4A">
              <w:rPr>
                <w:b/>
                <w:sz w:val="24"/>
                <w:szCs w:val="24"/>
              </w:rPr>
              <w:t xml:space="preserve">Record one big thinking question that you would like to </w:t>
            </w:r>
            <w:r w:rsidR="007219AF" w:rsidRPr="00976C4A">
              <w:rPr>
                <w:b/>
                <w:sz w:val="24"/>
                <w:szCs w:val="24"/>
              </w:rPr>
              <w:t>find out about during this i</w:t>
            </w:r>
            <w:r w:rsidR="007F235F" w:rsidRPr="00976C4A">
              <w:rPr>
                <w:b/>
                <w:sz w:val="24"/>
                <w:szCs w:val="24"/>
              </w:rPr>
              <w:t>nquiry.</w:t>
            </w:r>
          </w:p>
          <w:p w:rsidR="007F235F" w:rsidRPr="009B23CA" w:rsidRDefault="007F235F" w:rsidP="00976C4A">
            <w:pPr>
              <w:jc w:val="center"/>
              <w:rPr>
                <w:sz w:val="24"/>
                <w:szCs w:val="24"/>
              </w:rPr>
            </w:pPr>
          </w:p>
          <w:p w:rsidR="007F235F" w:rsidRPr="00BD0A66" w:rsidRDefault="00BD0A66" w:rsidP="00976C4A">
            <w:pPr>
              <w:jc w:val="center"/>
              <w:rPr>
                <w:b/>
                <w:sz w:val="24"/>
                <w:szCs w:val="24"/>
              </w:rPr>
            </w:pPr>
            <w:r>
              <w:rPr>
                <w:sz w:val="24"/>
                <w:szCs w:val="24"/>
              </w:rPr>
              <w:t xml:space="preserve"> </w:t>
            </w:r>
            <w:r w:rsidRPr="00BD0A66">
              <w:rPr>
                <w:b/>
                <w:color w:val="0070C0"/>
                <w:sz w:val="24"/>
                <w:szCs w:val="24"/>
              </w:rPr>
              <w:t xml:space="preserve">How did they store </w:t>
            </w:r>
            <w:r>
              <w:rPr>
                <w:b/>
                <w:color w:val="0070C0"/>
                <w:sz w:val="24"/>
                <w:szCs w:val="24"/>
              </w:rPr>
              <w:t>all the food and the clothes/luggage on the steamship they arrived in?</w:t>
            </w:r>
          </w:p>
          <w:p w:rsidR="007F235F" w:rsidRPr="009B23CA" w:rsidRDefault="007F235F">
            <w:pPr>
              <w:rPr>
                <w:sz w:val="24"/>
                <w:szCs w:val="24"/>
              </w:rPr>
            </w:pPr>
          </w:p>
          <w:p w:rsidR="007F235F" w:rsidRPr="00976C4A" w:rsidRDefault="009B23CA">
            <w:pPr>
              <w:rPr>
                <w:b/>
                <w:sz w:val="24"/>
                <w:szCs w:val="24"/>
              </w:rPr>
            </w:pPr>
            <w:r w:rsidRPr="009B23CA">
              <w:rPr>
                <w:sz w:val="24"/>
                <w:szCs w:val="24"/>
              </w:rPr>
              <w:t xml:space="preserve">3.  </w:t>
            </w:r>
            <w:r w:rsidR="007F235F" w:rsidRPr="00976C4A">
              <w:rPr>
                <w:b/>
                <w:sz w:val="24"/>
                <w:szCs w:val="24"/>
              </w:rPr>
              <w:t>Research one interesting historical fact about Auckland's transport.</w:t>
            </w:r>
          </w:p>
          <w:p w:rsidR="009B23CA" w:rsidRPr="00976C4A" w:rsidRDefault="007F235F">
            <w:pPr>
              <w:rPr>
                <w:b/>
                <w:sz w:val="24"/>
                <w:szCs w:val="24"/>
              </w:rPr>
            </w:pPr>
            <w:r w:rsidRPr="00976C4A">
              <w:rPr>
                <w:b/>
                <w:sz w:val="24"/>
                <w:szCs w:val="24"/>
              </w:rPr>
              <w:t>Go into our Wiki Tamaki Makaurau page and record it in your own words.</w:t>
            </w:r>
          </w:p>
          <w:p w:rsidR="007F235F" w:rsidRPr="00976C4A" w:rsidRDefault="009B23CA">
            <w:pPr>
              <w:rPr>
                <w:b/>
                <w:sz w:val="24"/>
                <w:szCs w:val="24"/>
              </w:rPr>
            </w:pPr>
            <w:r w:rsidRPr="00976C4A">
              <w:rPr>
                <w:b/>
                <w:sz w:val="24"/>
                <w:szCs w:val="24"/>
              </w:rPr>
              <w:t>(Please do not record what someone else has already recorded / include your initials)</w:t>
            </w:r>
            <w:r w:rsidR="007F235F" w:rsidRPr="00976C4A">
              <w:rPr>
                <w:b/>
                <w:sz w:val="24"/>
                <w:szCs w:val="24"/>
              </w:rPr>
              <w:t xml:space="preserve"> </w:t>
            </w:r>
          </w:p>
          <w:p w:rsidR="00976C4A" w:rsidRPr="00976C4A" w:rsidRDefault="00976C4A">
            <w:pPr>
              <w:rPr>
                <w:b/>
                <w:sz w:val="24"/>
                <w:szCs w:val="24"/>
              </w:rPr>
            </w:pPr>
          </w:p>
          <w:p w:rsidR="00493884" w:rsidRPr="00976C4A" w:rsidRDefault="00511994" w:rsidP="00976C4A">
            <w:pPr>
              <w:jc w:val="center"/>
              <w:rPr>
                <w:b/>
                <w:color w:val="00B050"/>
                <w:sz w:val="28"/>
                <w:szCs w:val="24"/>
              </w:rPr>
            </w:pPr>
            <w:r w:rsidRPr="00976C4A">
              <w:rPr>
                <w:b/>
                <w:color w:val="00B050"/>
                <w:sz w:val="28"/>
                <w:szCs w:val="24"/>
              </w:rPr>
              <w:t>Sports on Tuesdays</w:t>
            </w:r>
          </w:p>
          <w:p w:rsidR="00511994" w:rsidRPr="00976C4A" w:rsidRDefault="00511994" w:rsidP="00976C4A">
            <w:pPr>
              <w:jc w:val="center"/>
              <w:rPr>
                <w:b/>
                <w:color w:val="00B050"/>
                <w:sz w:val="28"/>
                <w:szCs w:val="24"/>
              </w:rPr>
            </w:pPr>
          </w:p>
          <w:p w:rsidR="00511994" w:rsidRPr="00976C4A" w:rsidRDefault="00511994" w:rsidP="00976C4A">
            <w:pPr>
              <w:jc w:val="center"/>
              <w:rPr>
                <w:b/>
                <w:color w:val="0070C0"/>
                <w:sz w:val="28"/>
                <w:szCs w:val="28"/>
              </w:rPr>
            </w:pPr>
            <w:r w:rsidRPr="00976C4A">
              <w:rPr>
                <w:b/>
                <w:color w:val="0070C0"/>
                <w:sz w:val="28"/>
                <w:szCs w:val="28"/>
              </w:rPr>
              <w:t>All sports (for practices and games) short fingernails, no earrings or jewellery (including watches) (perhaps leave these items at home on a Tuesday or bring a container to put them in), long hair must be tied back, the school sport t shirt and a pair of navy shorts to be worn (preferably changed into just before sport).</w:t>
            </w:r>
          </w:p>
          <w:p w:rsidR="00511994" w:rsidRDefault="00511994" w:rsidP="00976C4A">
            <w:pPr>
              <w:rPr>
                <w:sz w:val="28"/>
                <w:szCs w:val="28"/>
              </w:rPr>
            </w:pPr>
            <w:r w:rsidRPr="00976C4A">
              <w:rPr>
                <w:b/>
                <w:color w:val="0070C0"/>
                <w:sz w:val="28"/>
                <w:szCs w:val="28"/>
              </w:rPr>
              <w:br/>
            </w:r>
            <w:r w:rsidRPr="00511994">
              <w:rPr>
                <w:sz w:val="28"/>
                <w:szCs w:val="28"/>
              </w:rPr>
              <w:t>Netball          sport shoes</w:t>
            </w:r>
          </w:p>
          <w:p w:rsidR="00511994" w:rsidRDefault="00511994" w:rsidP="00976C4A">
            <w:pPr>
              <w:rPr>
                <w:sz w:val="28"/>
                <w:szCs w:val="28"/>
              </w:rPr>
            </w:pPr>
            <w:r w:rsidRPr="00511994">
              <w:rPr>
                <w:sz w:val="28"/>
                <w:szCs w:val="28"/>
              </w:rPr>
              <w:lastRenderedPageBreak/>
              <w:br/>
              <w:t xml:space="preserve">Rugby            mouth guard (please mould this before Tuesday and make sure </w:t>
            </w:r>
            <w:r>
              <w:rPr>
                <w:sz w:val="28"/>
                <w:szCs w:val="28"/>
              </w:rPr>
              <w:t xml:space="preserve">         </w:t>
            </w:r>
            <w:r w:rsidRPr="00511994">
              <w:rPr>
                <w:sz w:val="28"/>
                <w:szCs w:val="28"/>
              </w:rPr>
              <w:t xml:space="preserve">the container is named), bare feet   </w:t>
            </w:r>
          </w:p>
          <w:p w:rsidR="00511994" w:rsidRDefault="00511994">
            <w:pPr>
              <w:rPr>
                <w:sz w:val="28"/>
                <w:szCs w:val="28"/>
              </w:rPr>
            </w:pPr>
            <w:r w:rsidRPr="00511994">
              <w:rPr>
                <w:sz w:val="28"/>
                <w:szCs w:val="28"/>
              </w:rPr>
              <w:br/>
              <w:t>Soccer          sport shoes, shin pads, long socks – (once teams are selected some children will require boots)</w:t>
            </w:r>
          </w:p>
          <w:p w:rsidR="005E139F" w:rsidRPr="00976C4A" w:rsidRDefault="00511994" w:rsidP="00976C4A">
            <w:pPr>
              <w:rPr>
                <w:b/>
                <w:sz w:val="28"/>
                <w:szCs w:val="28"/>
              </w:rPr>
            </w:pPr>
            <w:r w:rsidRPr="00511994">
              <w:rPr>
                <w:sz w:val="28"/>
                <w:szCs w:val="28"/>
              </w:rPr>
              <w:br/>
              <w:t>Hockey          mouth guard(please mould this before Tuesday and make sure the container is named), sport shoes, shin pads, long socks</w:t>
            </w:r>
          </w:p>
        </w:tc>
      </w:tr>
    </w:tbl>
    <w:p w:rsidR="00991D11" w:rsidRPr="00263FE8" w:rsidRDefault="00991D11" w:rsidP="001C2209">
      <w:pPr>
        <w:rPr>
          <w:sz w:val="24"/>
          <w:szCs w:val="24"/>
        </w:rPr>
      </w:pPr>
    </w:p>
    <w:sectPr w:rsidR="00991D11" w:rsidRPr="00263FE8" w:rsidSect="00991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3F3D49A4"/>
    <w:multiLevelType w:val="hybridMultilevel"/>
    <w:tmpl w:val="A072BE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E8"/>
    <w:rsid w:val="00005765"/>
    <w:rsid w:val="00035D0F"/>
    <w:rsid w:val="00037C13"/>
    <w:rsid w:val="0004309C"/>
    <w:rsid w:val="000A31CB"/>
    <w:rsid w:val="000D3501"/>
    <w:rsid w:val="000D5B50"/>
    <w:rsid w:val="000E74FF"/>
    <w:rsid w:val="00150AE3"/>
    <w:rsid w:val="00180812"/>
    <w:rsid w:val="00191FD6"/>
    <w:rsid w:val="001B09D2"/>
    <w:rsid w:val="001B7A69"/>
    <w:rsid w:val="001C2209"/>
    <w:rsid w:val="001E5A21"/>
    <w:rsid w:val="002176C0"/>
    <w:rsid w:val="00221D26"/>
    <w:rsid w:val="002324D8"/>
    <w:rsid w:val="0025477F"/>
    <w:rsid w:val="00263FE8"/>
    <w:rsid w:val="00283EA2"/>
    <w:rsid w:val="002B35D5"/>
    <w:rsid w:val="002E7E97"/>
    <w:rsid w:val="00304BDB"/>
    <w:rsid w:val="00324DB6"/>
    <w:rsid w:val="00341255"/>
    <w:rsid w:val="00343F53"/>
    <w:rsid w:val="00394A2C"/>
    <w:rsid w:val="00400BD4"/>
    <w:rsid w:val="0043050E"/>
    <w:rsid w:val="00435BCF"/>
    <w:rsid w:val="00463FB7"/>
    <w:rsid w:val="00493884"/>
    <w:rsid w:val="004D186F"/>
    <w:rsid w:val="004F08EA"/>
    <w:rsid w:val="00504ED1"/>
    <w:rsid w:val="00511994"/>
    <w:rsid w:val="00556C95"/>
    <w:rsid w:val="0056084C"/>
    <w:rsid w:val="0056164A"/>
    <w:rsid w:val="00572C60"/>
    <w:rsid w:val="005A3846"/>
    <w:rsid w:val="005A79FB"/>
    <w:rsid w:val="005D05F9"/>
    <w:rsid w:val="005D68A1"/>
    <w:rsid w:val="005E139F"/>
    <w:rsid w:val="005F2818"/>
    <w:rsid w:val="00605850"/>
    <w:rsid w:val="006351FD"/>
    <w:rsid w:val="0065489E"/>
    <w:rsid w:val="00686B36"/>
    <w:rsid w:val="00692002"/>
    <w:rsid w:val="006C0B99"/>
    <w:rsid w:val="006C1FBB"/>
    <w:rsid w:val="00705F18"/>
    <w:rsid w:val="00712E76"/>
    <w:rsid w:val="007219AF"/>
    <w:rsid w:val="00726F93"/>
    <w:rsid w:val="007414CA"/>
    <w:rsid w:val="00741FA2"/>
    <w:rsid w:val="00751814"/>
    <w:rsid w:val="00793958"/>
    <w:rsid w:val="007B64D4"/>
    <w:rsid w:val="007B6C22"/>
    <w:rsid w:val="007D6CBA"/>
    <w:rsid w:val="007E6FD9"/>
    <w:rsid w:val="007E7385"/>
    <w:rsid w:val="007F235F"/>
    <w:rsid w:val="00830F07"/>
    <w:rsid w:val="00832D4C"/>
    <w:rsid w:val="008B795B"/>
    <w:rsid w:val="008F5DAD"/>
    <w:rsid w:val="00954974"/>
    <w:rsid w:val="00976C4A"/>
    <w:rsid w:val="009839CA"/>
    <w:rsid w:val="00991D11"/>
    <w:rsid w:val="009952FC"/>
    <w:rsid w:val="00995828"/>
    <w:rsid w:val="009967EC"/>
    <w:rsid w:val="009A1289"/>
    <w:rsid w:val="009B23CA"/>
    <w:rsid w:val="009D0E09"/>
    <w:rsid w:val="00A26606"/>
    <w:rsid w:val="00A32DE1"/>
    <w:rsid w:val="00A542A9"/>
    <w:rsid w:val="00A770E9"/>
    <w:rsid w:val="00AA2230"/>
    <w:rsid w:val="00AA5F2E"/>
    <w:rsid w:val="00AB5CBF"/>
    <w:rsid w:val="00AC5EB1"/>
    <w:rsid w:val="00AE2E02"/>
    <w:rsid w:val="00AE51AC"/>
    <w:rsid w:val="00B010F1"/>
    <w:rsid w:val="00B27FDF"/>
    <w:rsid w:val="00B36006"/>
    <w:rsid w:val="00B778F9"/>
    <w:rsid w:val="00BC56DA"/>
    <w:rsid w:val="00BD0A66"/>
    <w:rsid w:val="00BE5648"/>
    <w:rsid w:val="00C572F7"/>
    <w:rsid w:val="00C63764"/>
    <w:rsid w:val="00C714A3"/>
    <w:rsid w:val="00C82BAA"/>
    <w:rsid w:val="00C90BC6"/>
    <w:rsid w:val="00CE6A7F"/>
    <w:rsid w:val="00D96813"/>
    <w:rsid w:val="00DB4E72"/>
    <w:rsid w:val="00DD537A"/>
    <w:rsid w:val="00E2574F"/>
    <w:rsid w:val="00E3213D"/>
    <w:rsid w:val="00E34BD9"/>
    <w:rsid w:val="00E908E8"/>
    <w:rsid w:val="00EA260D"/>
    <w:rsid w:val="00EB1331"/>
    <w:rsid w:val="00EC4667"/>
    <w:rsid w:val="00EF0459"/>
    <w:rsid w:val="00F16A6C"/>
    <w:rsid w:val="00F4325B"/>
    <w:rsid w:val="00F63A90"/>
    <w:rsid w:val="00F87A12"/>
    <w:rsid w:val="00FA1285"/>
    <w:rsid w:val="00FD2AB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B07690-CDA0-4C32-878C-D9FB3381B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5A79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kiwikidsnew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99CCD-AEE7-45B2-9EEB-81DEC5EF2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Pages>
  <Words>995</Words>
  <Characters>5678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fraser</cp:lastModifiedBy>
  <cp:revision>10</cp:revision>
  <cp:lastPrinted>2016-04-26T06:44:00Z</cp:lastPrinted>
  <dcterms:created xsi:type="dcterms:W3CDTF">2016-04-29T00:36:00Z</dcterms:created>
  <dcterms:modified xsi:type="dcterms:W3CDTF">2016-05-08T05:45:00Z</dcterms:modified>
</cp:coreProperties>
</file>